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E711A" w14:textId="77777777" w:rsidR="003D510D" w:rsidRPr="00F2220E" w:rsidRDefault="003D510D" w:rsidP="001065CA">
      <w:pPr>
        <w:rPr>
          <w:rFonts w:ascii="Helvetica" w:hAnsi="Helvetica" w:cs="Expo Office"/>
          <w:b/>
          <w:bCs/>
          <w:color w:val="391601"/>
          <w:sz w:val="20"/>
          <w:szCs w:val="20"/>
          <w:lang w:val="en-GB"/>
        </w:rPr>
      </w:pPr>
    </w:p>
    <w:p w14:paraId="3B55D7F9" w14:textId="77777777" w:rsidR="005B700E" w:rsidRDefault="005B700E" w:rsidP="001065CA">
      <w:pPr>
        <w:rPr>
          <w:rFonts w:ascii="Helvetica" w:hAnsi="Helvetica" w:cs="Expo Office"/>
          <w:b/>
          <w:bCs/>
          <w:sz w:val="20"/>
          <w:szCs w:val="20"/>
          <w:lang w:val="en-GB"/>
        </w:rPr>
      </w:pPr>
    </w:p>
    <w:p w14:paraId="674B4A17" w14:textId="77777777" w:rsidR="005B700E" w:rsidRDefault="005B700E" w:rsidP="001065CA">
      <w:pPr>
        <w:rPr>
          <w:rFonts w:ascii="Helvetica" w:hAnsi="Helvetica" w:cs="Expo Office"/>
          <w:b/>
          <w:bCs/>
          <w:sz w:val="20"/>
          <w:szCs w:val="20"/>
          <w:lang w:val="en-GB"/>
        </w:rPr>
      </w:pPr>
    </w:p>
    <w:p w14:paraId="4E663E01" w14:textId="77777777" w:rsidR="005B700E" w:rsidRDefault="005B700E" w:rsidP="001065CA">
      <w:pPr>
        <w:rPr>
          <w:rFonts w:ascii="Helvetica" w:hAnsi="Helvetica" w:cs="Expo Office"/>
          <w:b/>
          <w:bCs/>
          <w:sz w:val="20"/>
          <w:szCs w:val="20"/>
          <w:lang w:val="en-GB"/>
        </w:rPr>
      </w:pPr>
    </w:p>
    <w:p w14:paraId="43658A8C" w14:textId="5C936F6C" w:rsidR="00711E6B" w:rsidRPr="008B0A38" w:rsidRDefault="003D510D" w:rsidP="001065CA">
      <w:pPr>
        <w:rPr>
          <w:rFonts w:ascii="Helvetica" w:eastAsiaTheme="minorHAnsi" w:hAnsi="Helvetica" w:cs="Expo Office"/>
          <w:i/>
          <w:iCs/>
          <w:color w:val="391601"/>
          <w:sz w:val="28"/>
          <w:szCs w:val="28"/>
          <w:lang w:val="en-GB"/>
        </w:rPr>
      </w:pPr>
      <w:r w:rsidRPr="00F16828">
        <w:rPr>
          <w:rFonts w:ascii="Helvetica" w:hAnsi="Helvetica" w:cs="Expo Office"/>
          <w:b/>
          <w:bCs/>
          <w:sz w:val="20"/>
          <w:szCs w:val="20"/>
          <w:lang w:val="en-GB"/>
        </w:rPr>
        <w:br/>
      </w:r>
    </w:p>
    <w:p w14:paraId="29810310" w14:textId="4FDCD9BF" w:rsidR="008B0A38" w:rsidRPr="005B700E" w:rsidRDefault="00EA0D49" w:rsidP="001065CA">
      <w:pPr>
        <w:pStyle w:val="Body"/>
        <w:jc w:val="center"/>
        <w:rPr>
          <w:rFonts w:ascii="Helvetica" w:eastAsiaTheme="minorHAnsi" w:hAnsi="Helvetica" w:cs="Expo Office"/>
          <w:b/>
          <w:bCs/>
          <w:color w:val="auto"/>
          <w:sz w:val="44"/>
          <w:szCs w:val="52"/>
          <w:bdr w:val="none" w:sz="0" w:space="0" w:color="auto"/>
          <w:lang w:val="en-GB" w:eastAsia="en-US"/>
          <w14:textOutline w14:w="0" w14:cap="rnd" w14:cmpd="sng" w14:algn="ctr">
            <w14:noFill/>
            <w14:prstDash w14:val="solid"/>
            <w14:bevel/>
          </w14:textOutline>
        </w:rPr>
      </w:pPr>
      <w:r>
        <w:rPr>
          <w:rFonts w:ascii="Helvetica" w:eastAsiaTheme="minorHAnsi" w:hAnsi="Helvetica" w:cs="Expo Office"/>
          <w:b/>
          <w:bCs/>
          <w:color w:val="auto"/>
          <w:sz w:val="44"/>
          <w:szCs w:val="52"/>
          <w:bdr w:val="none" w:sz="0" w:space="0" w:color="auto"/>
          <w:lang w:val="en-GB" w:eastAsia="en-US"/>
          <w14:textOutline w14:w="0" w14:cap="rnd" w14:cmpd="sng" w14:algn="ctr">
            <w14:noFill/>
            <w14:prstDash w14:val="solid"/>
            <w14:bevel/>
          </w14:textOutline>
        </w:rPr>
        <w:t>KNOWLEDGE AND LEARNING</w:t>
      </w:r>
      <w:r w:rsidR="008B0A38" w:rsidRPr="005B700E">
        <w:rPr>
          <w:rFonts w:ascii="Helvetica" w:eastAsiaTheme="minorHAnsi" w:hAnsi="Helvetica" w:cs="Expo Office"/>
          <w:b/>
          <w:bCs/>
          <w:color w:val="auto"/>
          <w:sz w:val="44"/>
          <w:szCs w:val="52"/>
          <w:bdr w:val="none" w:sz="0" w:space="0" w:color="auto"/>
          <w:lang w:val="en-GB" w:eastAsia="en-US"/>
          <w14:textOutline w14:w="0" w14:cap="rnd" w14:cmpd="sng" w14:algn="ctr">
            <w14:noFill/>
            <w14:prstDash w14:val="solid"/>
            <w14:bevel/>
          </w14:textOutline>
        </w:rPr>
        <w:t xml:space="preserve"> WEEK</w:t>
      </w:r>
    </w:p>
    <w:p w14:paraId="555F4D5C" w14:textId="77777777" w:rsidR="008B0A38" w:rsidRDefault="008B0A38" w:rsidP="001065CA">
      <w:pPr>
        <w:rPr>
          <w:rFonts w:ascii="Helvetica" w:hAnsi="Helvetica" w:cs="Expo Office"/>
          <w:b/>
          <w:bCs/>
          <w:sz w:val="20"/>
          <w:szCs w:val="20"/>
          <w:lang w:val="en-GB"/>
        </w:rPr>
      </w:pPr>
    </w:p>
    <w:p w14:paraId="4427A660" w14:textId="77777777" w:rsidR="008B0A38" w:rsidRPr="00F31477" w:rsidRDefault="008B0A38" w:rsidP="001065CA">
      <w:pPr>
        <w:jc w:val="center"/>
        <w:rPr>
          <w:rFonts w:ascii="Helvetica" w:hAnsi="Helvetica" w:cs="Expo Office"/>
          <w:b/>
          <w:bCs/>
          <w:sz w:val="20"/>
          <w:szCs w:val="20"/>
          <w:lang w:val="en-GB"/>
        </w:rPr>
      </w:pPr>
    </w:p>
    <w:p w14:paraId="4026968E" w14:textId="5DB9682A" w:rsidR="008B0A38" w:rsidRPr="00D45913" w:rsidRDefault="008B0A38" w:rsidP="001065CA">
      <w:pPr>
        <w:pStyle w:val="NormalWeb"/>
        <w:spacing w:before="0" w:beforeAutospacing="0" w:after="0" w:afterAutospacing="0"/>
        <w:jc w:val="center"/>
        <w:rPr>
          <w:rFonts w:ascii="Helvetica" w:hAnsi="Helvetica" w:cs="Arial Unicode MS"/>
          <w:b/>
          <w:color w:val="000000"/>
          <w:sz w:val="32"/>
          <w:szCs w:val="28"/>
          <w:lang w:val="en-GB"/>
        </w:rPr>
      </w:pPr>
      <w:r w:rsidRPr="005B700E">
        <w:rPr>
          <w:rFonts w:ascii="Helvetica" w:eastAsiaTheme="minorHAnsi" w:hAnsi="Helvetica" w:cs="Expo Office"/>
          <w:b/>
          <w:sz w:val="32"/>
          <w:szCs w:val="44"/>
          <w:lang w:val="en-GB" w:eastAsia="fr-FR"/>
        </w:rPr>
        <w:t>Women in Arabia and Islam:</w:t>
      </w:r>
      <w:r w:rsidRPr="005B700E">
        <w:rPr>
          <w:rFonts w:ascii="Helvetica" w:hAnsi="Helvetica" w:cs="Arial Unicode MS"/>
          <w:b/>
          <w:color w:val="000000"/>
          <w:sz w:val="32"/>
          <w:szCs w:val="28"/>
          <w:lang w:val="en-GB"/>
        </w:rPr>
        <w:t xml:space="preserve"> </w:t>
      </w:r>
      <w:r w:rsidR="007E60CC" w:rsidRPr="007E60CC">
        <w:rPr>
          <w:rFonts w:ascii="Helvetica" w:hAnsi="Helvetica" w:cs="Arial Unicode MS"/>
          <w:b/>
          <w:color w:val="000000"/>
          <w:sz w:val="32"/>
          <w:szCs w:val="28"/>
          <w:lang w:val="en-GB"/>
        </w:rPr>
        <w:t>Women pioneers in culture and education from the Arab and Muslim world</w:t>
      </w:r>
    </w:p>
    <w:p w14:paraId="236A8BB9" w14:textId="2A2EF49B" w:rsidR="008B0A38" w:rsidRPr="005B700E" w:rsidRDefault="008B0A38" w:rsidP="001065CA">
      <w:pPr>
        <w:pStyle w:val="Body"/>
        <w:rPr>
          <w:rFonts w:ascii="Helvetica" w:eastAsia="Helvetica" w:hAnsi="Helvetica" w:cs="Helvetica"/>
          <w:sz w:val="32"/>
          <w:szCs w:val="28"/>
          <w:lang w:val="en-US"/>
        </w:rPr>
      </w:pPr>
    </w:p>
    <w:p w14:paraId="497EEC48" w14:textId="77777777" w:rsidR="000969D6" w:rsidRDefault="00E70971" w:rsidP="001065CA">
      <w:pPr>
        <w:jc w:val="center"/>
        <w:rPr>
          <w:rFonts w:ascii="Helvetica" w:eastAsiaTheme="minorHAnsi" w:hAnsi="Helvetica" w:cs="Expo Office"/>
          <w:sz w:val="32"/>
          <w:szCs w:val="28"/>
          <w:lang w:val="en-GB"/>
        </w:rPr>
      </w:pPr>
      <w:r w:rsidRPr="005B700E">
        <w:rPr>
          <w:rFonts w:ascii="Helvetica" w:eastAsiaTheme="minorHAnsi" w:hAnsi="Helvetica" w:cs="Expo Office"/>
          <w:sz w:val="32"/>
          <w:szCs w:val="28"/>
          <w:lang w:val="en-GB"/>
        </w:rPr>
        <w:t>Women’s Pavilion Programmin</w:t>
      </w:r>
      <w:r w:rsidR="000969D6">
        <w:rPr>
          <w:rFonts w:ascii="Helvetica" w:eastAsiaTheme="minorHAnsi" w:hAnsi="Helvetica" w:cs="Expo Office"/>
          <w:sz w:val="32"/>
          <w:szCs w:val="28"/>
          <w:lang w:val="en-GB"/>
        </w:rPr>
        <w:t>g</w:t>
      </w:r>
      <w:r w:rsidRPr="005B700E">
        <w:rPr>
          <w:rFonts w:ascii="Helvetica" w:eastAsiaTheme="minorHAnsi" w:hAnsi="Helvetica" w:cs="Expo Office"/>
          <w:sz w:val="32"/>
          <w:szCs w:val="28"/>
          <w:lang w:val="en-GB"/>
        </w:rPr>
        <w:t xml:space="preserve"> </w:t>
      </w:r>
    </w:p>
    <w:p w14:paraId="253B6937" w14:textId="77777777" w:rsidR="00E70971" w:rsidRPr="005B700E" w:rsidRDefault="00E70971" w:rsidP="001065CA">
      <w:pPr>
        <w:jc w:val="center"/>
        <w:rPr>
          <w:rFonts w:ascii="Helvetica" w:eastAsiaTheme="minorHAnsi" w:hAnsi="Helvetica" w:cs="Expo Office"/>
          <w:sz w:val="32"/>
          <w:szCs w:val="28"/>
          <w:lang w:val="en-GB"/>
        </w:rPr>
      </w:pPr>
      <w:r w:rsidRPr="005B700E">
        <w:rPr>
          <w:rFonts w:ascii="Helvetica" w:eastAsiaTheme="minorHAnsi" w:hAnsi="Helvetica" w:cs="Expo Office"/>
          <w:sz w:val="32"/>
          <w:szCs w:val="28"/>
          <w:lang w:val="en-GB"/>
        </w:rPr>
        <w:t xml:space="preserve">in </w:t>
      </w:r>
      <w:r w:rsidR="008B0A38" w:rsidRPr="005B700E">
        <w:rPr>
          <w:rFonts w:ascii="Helvetica" w:eastAsiaTheme="minorHAnsi" w:hAnsi="Helvetica" w:cs="Expo Office"/>
          <w:sz w:val="32"/>
          <w:szCs w:val="28"/>
          <w:lang w:val="en-GB"/>
        </w:rPr>
        <w:t>co-curation</w:t>
      </w:r>
      <w:r w:rsidRPr="005B700E">
        <w:rPr>
          <w:rFonts w:ascii="Helvetica" w:eastAsiaTheme="minorHAnsi" w:hAnsi="Helvetica" w:cs="Expo Office"/>
          <w:sz w:val="32"/>
          <w:szCs w:val="28"/>
          <w:lang w:val="en-GB"/>
        </w:rPr>
        <w:t xml:space="preserve"> with </w:t>
      </w:r>
      <w:r w:rsidR="008B0A38" w:rsidRPr="005B700E">
        <w:rPr>
          <w:rFonts w:ascii="Helvetica" w:eastAsiaTheme="minorHAnsi" w:hAnsi="Helvetica" w:cs="Expo Office"/>
          <w:sz w:val="32"/>
          <w:szCs w:val="28"/>
          <w:lang w:val="en-GB"/>
        </w:rPr>
        <w:t xml:space="preserve">Louvre Abu Dhabi </w:t>
      </w:r>
    </w:p>
    <w:p w14:paraId="73401B66" w14:textId="77777777" w:rsidR="008B0A38" w:rsidRPr="005B700E" w:rsidRDefault="008B0A38" w:rsidP="001065CA">
      <w:pPr>
        <w:jc w:val="center"/>
        <w:rPr>
          <w:rFonts w:ascii="Helvetica" w:eastAsiaTheme="minorHAnsi" w:hAnsi="Helvetica" w:cs="Expo Office"/>
          <w:sz w:val="32"/>
          <w:szCs w:val="28"/>
          <w:lang w:val="en-GB"/>
        </w:rPr>
      </w:pPr>
    </w:p>
    <w:p w14:paraId="7D680FA3" w14:textId="77777777" w:rsidR="008B0A38" w:rsidRPr="005B700E" w:rsidRDefault="008B0A38" w:rsidP="001065CA">
      <w:pPr>
        <w:jc w:val="center"/>
        <w:rPr>
          <w:rFonts w:ascii="Helvetica" w:eastAsiaTheme="minorHAnsi" w:hAnsi="Helvetica" w:cs="Expo Office"/>
          <w:b/>
          <w:sz w:val="32"/>
          <w:szCs w:val="28"/>
          <w:lang w:val="en-GB"/>
        </w:rPr>
      </w:pPr>
      <w:r w:rsidRPr="005B700E">
        <w:rPr>
          <w:rFonts w:ascii="Helvetica" w:eastAsiaTheme="minorHAnsi" w:hAnsi="Helvetica" w:cs="Expo Office"/>
          <w:b/>
          <w:sz w:val="32"/>
          <w:szCs w:val="28"/>
          <w:lang w:val="en-GB"/>
        </w:rPr>
        <w:t>Concept Note</w:t>
      </w:r>
    </w:p>
    <w:p w14:paraId="3158550A" w14:textId="01081690" w:rsidR="00F57E9C" w:rsidRDefault="0039641C" w:rsidP="001065CA">
      <w:pPr>
        <w:spacing w:after="160"/>
        <w:rPr>
          <w:rFonts w:ascii="Helvetica" w:hAnsi="Helvetica"/>
          <w:b/>
          <w:bCs/>
          <w:color w:val="4D170F"/>
          <w:sz w:val="40"/>
          <w:szCs w:val="40"/>
          <w:lang w:val="en-US"/>
        </w:rPr>
      </w:pPr>
      <w:r>
        <w:rPr>
          <w:rFonts w:ascii="Helvetica" w:hAnsi="Helvetica"/>
          <w:b/>
          <w:bCs/>
          <w:noProof/>
          <w:color w:val="4D170F"/>
          <w:sz w:val="40"/>
          <w:szCs w:val="40"/>
          <w:lang w:val="en-US"/>
        </w:rPr>
        <w:drawing>
          <wp:anchor distT="0" distB="0" distL="114300" distR="114300" simplePos="0" relativeHeight="251657728" behindDoc="1" locked="0" layoutInCell="1" allowOverlap="1" wp14:anchorId="68ABFAEA" wp14:editId="78DAF474">
            <wp:simplePos x="0" y="0"/>
            <wp:positionH relativeFrom="column">
              <wp:posOffset>411480</wp:posOffset>
            </wp:positionH>
            <wp:positionV relativeFrom="paragraph">
              <wp:posOffset>393700</wp:posOffset>
            </wp:positionV>
            <wp:extent cx="5798820" cy="3656965"/>
            <wp:effectExtent l="0" t="0" r="0" b="635"/>
            <wp:wrapTight wrapText="bothSides">
              <wp:wrapPolygon edited="0">
                <wp:start x="0" y="0"/>
                <wp:lineTo x="0" y="21491"/>
                <wp:lineTo x="21501" y="21491"/>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0786"/>
                    <a:stretch/>
                  </pic:blipFill>
                  <pic:spPr bwMode="auto">
                    <a:xfrm>
                      <a:off x="0" y="0"/>
                      <a:ext cx="5798820" cy="3656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643EB" w14:textId="3E784B4A" w:rsidR="00B8559C" w:rsidRDefault="00B8559C">
      <w:pPr>
        <w:spacing w:after="160" w:line="259" w:lineRule="auto"/>
        <w:rPr>
          <w:rFonts w:ascii="Helvetica" w:eastAsia="Arial Unicode MS" w:hAnsi="Helvetica" w:cs="Arial Unicode MS"/>
          <w:b/>
          <w:bCs/>
          <w:color w:val="4D170F"/>
          <w:sz w:val="40"/>
          <w:szCs w:val="40"/>
          <w:u w:color="000000"/>
          <w:bdr w:val="nil"/>
          <w:lang w:val="en-US"/>
          <w14:textOutline w14:w="0" w14:cap="flat" w14:cmpd="sng" w14:algn="ctr">
            <w14:noFill/>
            <w14:prstDash w14:val="solid"/>
            <w14:bevel/>
          </w14:textOutline>
        </w:rPr>
      </w:pPr>
      <w:r>
        <w:rPr>
          <w:rFonts w:ascii="Helvetica" w:eastAsia="Arial Unicode MS" w:hAnsi="Helvetica" w:cs="Arial Unicode MS"/>
          <w:b/>
          <w:bCs/>
          <w:color w:val="4D170F"/>
          <w:sz w:val="40"/>
          <w:szCs w:val="40"/>
          <w:u w:color="000000"/>
          <w:bdr w:val="nil"/>
          <w:lang w:val="en-US"/>
          <w14:textOutline w14:w="0" w14:cap="flat" w14:cmpd="sng" w14:algn="ctr">
            <w14:noFill/>
            <w14:prstDash w14:val="solid"/>
            <w14:bevel/>
          </w14:textOutline>
        </w:rPr>
        <w:br w:type="page"/>
      </w:r>
    </w:p>
    <w:p w14:paraId="24C331B5" w14:textId="77777777" w:rsidR="00303741" w:rsidRPr="003352C9" w:rsidRDefault="00303741" w:rsidP="001065CA">
      <w:pPr>
        <w:pStyle w:val="Body"/>
        <w:jc w:val="both"/>
        <w:rPr>
          <w:rFonts w:ascii="Helvetica" w:eastAsia="Helvetica" w:hAnsi="Helvetica" w:cs="Helvetica"/>
          <w:b/>
          <w:bCs/>
          <w:sz w:val="20"/>
          <w:szCs w:val="20"/>
        </w:rPr>
      </w:pPr>
    </w:p>
    <w:tbl>
      <w:tblPr>
        <w:tblpPr w:leftFromText="181" w:rightFromText="181" w:vertAnchor="text" w:horzAnchor="margin" w:tblpY="1"/>
        <w:tblW w:w="9900" w:type="dxa"/>
        <w:tblCellMar>
          <w:left w:w="0" w:type="dxa"/>
          <w:right w:w="0" w:type="dxa"/>
        </w:tblCellMar>
        <w:tblLook w:val="04A0" w:firstRow="1" w:lastRow="0" w:firstColumn="1" w:lastColumn="0" w:noHBand="0" w:noVBand="1"/>
      </w:tblPr>
      <w:tblGrid>
        <w:gridCol w:w="2944"/>
        <w:gridCol w:w="6956"/>
      </w:tblGrid>
      <w:tr w:rsidR="00FE4D93" w:rsidRPr="00796284" w14:paraId="6F86403D" w14:textId="77777777" w:rsidTr="006713FC">
        <w:trPr>
          <w:trHeight w:val="191"/>
        </w:trPr>
        <w:tc>
          <w:tcPr>
            <w:tcW w:w="2944"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6F56B4C2" w14:textId="77777777" w:rsidR="00FE4D93" w:rsidRPr="00796284" w:rsidRDefault="00FE4D93" w:rsidP="001065CA">
            <w:pPr>
              <w:spacing w:before="120" w:after="120"/>
              <w:rPr>
                <w:rFonts w:ascii="Helvetica" w:hAnsi="Helvetica" w:cs="Expo Office"/>
                <w:b/>
                <w:bCs/>
                <w:sz w:val="20"/>
                <w:szCs w:val="20"/>
                <w:lang w:val="en-GB" w:eastAsia="en-AU"/>
              </w:rPr>
            </w:pPr>
            <w:r w:rsidRPr="00796284">
              <w:rPr>
                <w:rFonts w:ascii="Helvetica" w:hAnsi="Helvetica" w:cs="Expo Office"/>
                <w:b/>
                <w:bCs/>
                <w:sz w:val="20"/>
                <w:szCs w:val="20"/>
                <w:lang w:val="en-GB" w:eastAsia="en-AU"/>
              </w:rPr>
              <w:t>Date</w:t>
            </w:r>
          </w:p>
        </w:tc>
        <w:tc>
          <w:tcPr>
            <w:tcW w:w="695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6C6165AB" w14:textId="1D2D22A8" w:rsidR="00FE4D93" w:rsidRPr="00796284" w:rsidRDefault="007E60CC" w:rsidP="001065CA">
            <w:pPr>
              <w:pStyle w:val="Default"/>
              <w:spacing w:before="120" w:after="120"/>
              <w:rPr>
                <w:rFonts w:ascii="Helvetica" w:hAnsi="Helvetica" w:cs="Expo Office"/>
                <w:color w:val="auto"/>
                <w:sz w:val="20"/>
                <w:szCs w:val="20"/>
              </w:rPr>
            </w:pPr>
            <w:r>
              <w:rPr>
                <w:rFonts w:ascii="Helvetica" w:hAnsi="Helvetica" w:cs="Expo Office"/>
                <w:color w:val="auto"/>
                <w:sz w:val="20"/>
                <w:szCs w:val="20"/>
              </w:rPr>
              <w:t>Thursday</w:t>
            </w:r>
            <w:r w:rsidR="00FE4D93" w:rsidRPr="00796284">
              <w:rPr>
                <w:rFonts w:ascii="Helvetica" w:hAnsi="Helvetica" w:cs="Expo Office"/>
                <w:color w:val="auto"/>
                <w:sz w:val="20"/>
                <w:szCs w:val="20"/>
              </w:rPr>
              <w:t xml:space="preserve"> </w:t>
            </w:r>
            <w:r w:rsidR="00AF1FCD">
              <w:rPr>
                <w:rFonts w:ascii="Helvetica" w:hAnsi="Helvetica" w:cs="Expo Office"/>
                <w:color w:val="auto"/>
                <w:sz w:val="20"/>
                <w:szCs w:val="20"/>
              </w:rPr>
              <w:t>1</w:t>
            </w:r>
            <w:r>
              <w:rPr>
                <w:rFonts w:ascii="Helvetica" w:hAnsi="Helvetica" w:cs="Expo Office"/>
                <w:color w:val="auto"/>
                <w:sz w:val="20"/>
                <w:szCs w:val="20"/>
              </w:rPr>
              <w:t>6</w:t>
            </w:r>
            <w:r w:rsidRPr="007E60CC">
              <w:rPr>
                <w:rFonts w:ascii="Helvetica" w:hAnsi="Helvetica" w:cs="Expo Office"/>
                <w:color w:val="auto"/>
                <w:sz w:val="20"/>
                <w:szCs w:val="20"/>
                <w:vertAlign w:val="superscript"/>
              </w:rPr>
              <w:t>th</w:t>
            </w:r>
            <w:r>
              <w:rPr>
                <w:rFonts w:ascii="Helvetica" w:hAnsi="Helvetica" w:cs="Expo Office"/>
                <w:color w:val="auto"/>
                <w:sz w:val="20"/>
                <w:szCs w:val="20"/>
              </w:rPr>
              <w:t xml:space="preserve"> December</w:t>
            </w:r>
            <w:r w:rsidR="007E28DA">
              <w:rPr>
                <w:rFonts w:ascii="Helvetica" w:hAnsi="Helvetica" w:cs="Expo Office"/>
                <w:color w:val="auto"/>
                <w:sz w:val="20"/>
                <w:szCs w:val="20"/>
              </w:rPr>
              <w:t>,</w:t>
            </w:r>
            <w:r w:rsidR="00FE4D93" w:rsidRPr="00796284">
              <w:rPr>
                <w:rFonts w:ascii="Helvetica" w:hAnsi="Helvetica" w:cs="Expo Office"/>
                <w:color w:val="auto"/>
                <w:sz w:val="20"/>
                <w:szCs w:val="20"/>
              </w:rPr>
              <w:t xml:space="preserve"> 2021</w:t>
            </w:r>
          </w:p>
        </w:tc>
      </w:tr>
      <w:tr w:rsidR="00BC3CBE" w:rsidRPr="006936B1" w14:paraId="5DE8026C" w14:textId="77777777" w:rsidTr="006713FC">
        <w:trPr>
          <w:trHeight w:val="953"/>
        </w:trPr>
        <w:tc>
          <w:tcPr>
            <w:tcW w:w="2944"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0C5B4C64" w14:textId="77777777" w:rsidR="00CA6C3E" w:rsidRPr="00796284" w:rsidRDefault="00CA6C3E" w:rsidP="001065CA">
            <w:pPr>
              <w:spacing w:before="120" w:after="120"/>
              <w:rPr>
                <w:rFonts w:ascii="Helvetica" w:hAnsi="Helvetica" w:cs="Expo Office"/>
                <w:b/>
                <w:bCs/>
                <w:sz w:val="20"/>
                <w:szCs w:val="20"/>
                <w:lang w:val="en-GB" w:eastAsia="en-AU"/>
              </w:rPr>
            </w:pPr>
            <w:r w:rsidRPr="00796284">
              <w:rPr>
                <w:rFonts w:ascii="Helvetica" w:hAnsi="Helvetica" w:cs="Expo Office"/>
                <w:b/>
                <w:bCs/>
                <w:sz w:val="20"/>
                <w:szCs w:val="20"/>
                <w:lang w:val="en-GB" w:eastAsia="en-AU"/>
              </w:rPr>
              <w:t>Time</w:t>
            </w:r>
          </w:p>
        </w:tc>
        <w:tc>
          <w:tcPr>
            <w:tcW w:w="695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258E3EEB" w14:textId="676C7108" w:rsidR="00050E45" w:rsidRPr="00796284" w:rsidRDefault="00F5798A" w:rsidP="001065CA">
            <w:pPr>
              <w:pStyle w:val="Default"/>
              <w:spacing w:before="120" w:after="120"/>
              <w:rPr>
                <w:rFonts w:ascii="Helvetica" w:hAnsi="Helvetica"/>
                <w:color w:val="auto"/>
                <w:sz w:val="20"/>
                <w:szCs w:val="20"/>
              </w:rPr>
            </w:pPr>
            <w:r w:rsidRPr="00796284">
              <w:rPr>
                <w:rFonts w:ascii="Helvetica" w:hAnsi="Helvetica"/>
                <w:color w:val="auto"/>
                <w:sz w:val="20"/>
                <w:szCs w:val="20"/>
              </w:rPr>
              <w:t>E</w:t>
            </w:r>
            <w:r w:rsidR="00050E45" w:rsidRPr="00796284">
              <w:rPr>
                <w:rFonts w:ascii="Helvetica" w:hAnsi="Helvetica"/>
                <w:color w:val="auto"/>
                <w:sz w:val="20"/>
                <w:szCs w:val="20"/>
              </w:rPr>
              <w:t xml:space="preserve">vent time: </w:t>
            </w:r>
            <w:r w:rsidRPr="00796284">
              <w:rPr>
                <w:rFonts w:ascii="Helvetica" w:hAnsi="Helvetica"/>
                <w:color w:val="auto"/>
                <w:sz w:val="20"/>
                <w:szCs w:val="20"/>
              </w:rPr>
              <w:t>1</w:t>
            </w:r>
            <w:r w:rsidR="00AF1FCD">
              <w:rPr>
                <w:rFonts w:ascii="Helvetica" w:hAnsi="Helvetica"/>
                <w:color w:val="auto"/>
                <w:sz w:val="20"/>
                <w:szCs w:val="20"/>
              </w:rPr>
              <w:t>6</w:t>
            </w:r>
            <w:r w:rsidR="00050E45" w:rsidRPr="00796284">
              <w:rPr>
                <w:rFonts w:ascii="Helvetica" w:hAnsi="Helvetica"/>
                <w:color w:val="auto"/>
                <w:sz w:val="20"/>
                <w:szCs w:val="20"/>
              </w:rPr>
              <w:t>:00-</w:t>
            </w:r>
            <w:r w:rsidRPr="00796284">
              <w:rPr>
                <w:rFonts w:ascii="Helvetica" w:hAnsi="Helvetica"/>
                <w:color w:val="auto"/>
                <w:sz w:val="20"/>
                <w:szCs w:val="20"/>
              </w:rPr>
              <w:t>1</w:t>
            </w:r>
            <w:r w:rsidR="00AF1FCD">
              <w:rPr>
                <w:rFonts w:ascii="Helvetica" w:hAnsi="Helvetica"/>
                <w:color w:val="auto"/>
                <w:sz w:val="20"/>
                <w:szCs w:val="20"/>
              </w:rPr>
              <w:t>8</w:t>
            </w:r>
            <w:r w:rsidR="00050E45" w:rsidRPr="00796284">
              <w:rPr>
                <w:rFonts w:ascii="Helvetica" w:hAnsi="Helvetica"/>
                <w:color w:val="auto"/>
                <w:sz w:val="20"/>
                <w:szCs w:val="20"/>
              </w:rPr>
              <w:t>:</w:t>
            </w:r>
            <w:r w:rsidRPr="00796284">
              <w:rPr>
                <w:rFonts w:ascii="Helvetica" w:hAnsi="Helvetica"/>
                <w:color w:val="auto"/>
                <w:sz w:val="20"/>
                <w:szCs w:val="20"/>
              </w:rPr>
              <w:t>00</w:t>
            </w:r>
            <w:r w:rsidR="00050E45" w:rsidRPr="00796284">
              <w:rPr>
                <w:rFonts w:ascii="Helvetica" w:hAnsi="Helvetica"/>
                <w:color w:val="auto"/>
                <w:sz w:val="20"/>
                <w:szCs w:val="20"/>
              </w:rPr>
              <w:t xml:space="preserve"> </w:t>
            </w:r>
            <w:r w:rsidR="008570AC" w:rsidRPr="00796284">
              <w:rPr>
                <w:rFonts w:ascii="Helvetica" w:hAnsi="Helvetica"/>
                <w:color w:val="auto"/>
                <w:sz w:val="20"/>
                <w:szCs w:val="20"/>
              </w:rPr>
              <w:t>Dubai Time</w:t>
            </w:r>
          </w:p>
          <w:p w14:paraId="5D1085C0" w14:textId="38672769" w:rsidR="00CA6C3E" w:rsidRPr="00796284" w:rsidRDefault="00893386" w:rsidP="001065CA">
            <w:pPr>
              <w:pStyle w:val="Default"/>
              <w:spacing w:before="120" w:after="120"/>
              <w:rPr>
                <w:rFonts w:ascii="Helvetica" w:hAnsi="Helvetica"/>
                <w:color w:val="auto"/>
                <w:sz w:val="20"/>
                <w:szCs w:val="20"/>
              </w:rPr>
            </w:pPr>
            <w:r w:rsidRPr="00796284">
              <w:rPr>
                <w:rFonts w:ascii="Helvetica" w:hAnsi="Helvetica"/>
                <w:color w:val="auto"/>
                <w:sz w:val="20"/>
                <w:szCs w:val="20"/>
              </w:rPr>
              <w:t>A</w:t>
            </w:r>
            <w:r w:rsidR="00F5798A" w:rsidRPr="00796284">
              <w:rPr>
                <w:rFonts w:ascii="Helvetica" w:hAnsi="Helvetica"/>
                <w:color w:val="auto"/>
                <w:sz w:val="20"/>
                <w:szCs w:val="20"/>
              </w:rPr>
              <w:t>rrival time: 1</w:t>
            </w:r>
            <w:r w:rsidR="00AF1FCD">
              <w:rPr>
                <w:rFonts w:ascii="Helvetica" w:hAnsi="Helvetica"/>
                <w:color w:val="auto"/>
                <w:sz w:val="20"/>
                <w:szCs w:val="20"/>
              </w:rPr>
              <w:t>5</w:t>
            </w:r>
            <w:r w:rsidR="00F5798A" w:rsidRPr="00796284">
              <w:rPr>
                <w:rFonts w:ascii="Helvetica" w:hAnsi="Helvetica"/>
                <w:color w:val="auto"/>
                <w:sz w:val="20"/>
                <w:szCs w:val="20"/>
              </w:rPr>
              <w:t xml:space="preserve">:30 </w:t>
            </w:r>
            <w:r w:rsidR="00050E45" w:rsidRPr="00796284">
              <w:rPr>
                <w:rFonts w:ascii="Helvetica" w:hAnsi="Helvetica"/>
                <w:color w:val="auto"/>
                <w:sz w:val="20"/>
                <w:szCs w:val="20"/>
              </w:rPr>
              <w:t>at</w:t>
            </w:r>
            <w:r w:rsidR="00AC383D" w:rsidRPr="00796284">
              <w:rPr>
                <w:rFonts w:ascii="Helvetica" w:hAnsi="Helvetica"/>
                <w:color w:val="auto"/>
                <w:sz w:val="20"/>
                <w:szCs w:val="20"/>
              </w:rPr>
              <w:t xml:space="preserve"> the </w:t>
            </w:r>
            <w:r w:rsidR="00297698" w:rsidRPr="00796284">
              <w:rPr>
                <w:rFonts w:ascii="Helvetica" w:hAnsi="Helvetica"/>
                <w:color w:val="auto"/>
                <w:sz w:val="20"/>
                <w:szCs w:val="20"/>
              </w:rPr>
              <w:t>Women’s Pavilio</w:t>
            </w:r>
            <w:r w:rsidR="00DD66F4" w:rsidRPr="00796284">
              <w:rPr>
                <w:rFonts w:ascii="Helvetica" w:hAnsi="Helvetica"/>
                <w:color w:val="auto"/>
                <w:sz w:val="20"/>
                <w:szCs w:val="20"/>
              </w:rPr>
              <w:t>n</w:t>
            </w:r>
            <w:r w:rsidR="00811703" w:rsidRPr="00796284">
              <w:rPr>
                <w:rFonts w:ascii="Helvetica" w:hAnsi="Helvetica"/>
                <w:color w:val="auto"/>
                <w:sz w:val="20"/>
                <w:szCs w:val="20"/>
              </w:rPr>
              <w:t xml:space="preserve"> </w:t>
            </w:r>
          </w:p>
        </w:tc>
      </w:tr>
      <w:tr w:rsidR="00BC3CBE" w:rsidRPr="00796284" w14:paraId="511276CF" w14:textId="77777777" w:rsidTr="006713FC">
        <w:trPr>
          <w:trHeight w:val="530"/>
        </w:trPr>
        <w:tc>
          <w:tcPr>
            <w:tcW w:w="2944"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28B1C3C0" w14:textId="77777777" w:rsidR="00CA6C3E" w:rsidRPr="00796284" w:rsidRDefault="00CA6C3E" w:rsidP="001065CA">
            <w:pPr>
              <w:spacing w:before="120" w:after="120"/>
              <w:rPr>
                <w:rFonts w:ascii="Helvetica" w:hAnsi="Helvetica" w:cs="Expo Office"/>
                <w:b/>
                <w:bCs/>
                <w:sz w:val="20"/>
                <w:szCs w:val="20"/>
                <w:lang w:val="en-GB" w:eastAsia="en-AU"/>
              </w:rPr>
            </w:pPr>
            <w:r w:rsidRPr="00796284">
              <w:rPr>
                <w:rFonts w:ascii="Helvetica" w:hAnsi="Helvetica" w:cs="Expo Office"/>
                <w:b/>
                <w:bCs/>
                <w:sz w:val="20"/>
                <w:szCs w:val="20"/>
                <w:lang w:val="en-GB" w:eastAsia="en-AU"/>
              </w:rPr>
              <w:t>Venue</w:t>
            </w:r>
          </w:p>
        </w:tc>
        <w:tc>
          <w:tcPr>
            <w:tcW w:w="695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46AF6069" w14:textId="70EE8444" w:rsidR="00CA6C3E" w:rsidRPr="00796284" w:rsidRDefault="00FE4D93" w:rsidP="001065CA">
            <w:pPr>
              <w:pStyle w:val="Default"/>
              <w:spacing w:before="120" w:after="120"/>
              <w:rPr>
                <w:rFonts w:ascii="Helvetica" w:hAnsi="Helvetica" w:cs="Expo Office"/>
                <w:color w:val="auto"/>
                <w:sz w:val="20"/>
                <w:szCs w:val="20"/>
              </w:rPr>
            </w:pPr>
            <w:r w:rsidRPr="00796284">
              <w:rPr>
                <w:rFonts w:ascii="Helvetica" w:hAnsi="Helvetica" w:cs="Expo Office"/>
                <w:color w:val="auto"/>
                <w:sz w:val="20"/>
                <w:szCs w:val="20"/>
              </w:rPr>
              <w:t xml:space="preserve">Women’s Pavilion </w:t>
            </w:r>
            <w:r w:rsidR="00282A98" w:rsidRPr="00796284">
              <w:rPr>
                <w:rFonts w:ascii="Helvetica" w:hAnsi="Helvetica" w:cs="Expo Office"/>
                <w:color w:val="auto"/>
                <w:sz w:val="20"/>
                <w:szCs w:val="20"/>
              </w:rPr>
              <w:t>Majlis</w:t>
            </w:r>
          </w:p>
        </w:tc>
      </w:tr>
      <w:tr w:rsidR="00FE4D93" w:rsidRPr="006936B1" w14:paraId="72883CF3" w14:textId="77777777" w:rsidTr="006713FC">
        <w:trPr>
          <w:trHeight w:val="1068"/>
        </w:trPr>
        <w:tc>
          <w:tcPr>
            <w:tcW w:w="2944"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4C64B4CC" w14:textId="77777777" w:rsidR="00FE4D93" w:rsidRPr="00796284" w:rsidRDefault="006433B9" w:rsidP="001065CA">
            <w:pPr>
              <w:spacing w:before="120" w:after="120"/>
              <w:rPr>
                <w:rFonts w:ascii="Helvetica" w:hAnsi="Helvetica" w:cs="Expo Office"/>
                <w:b/>
                <w:bCs/>
                <w:sz w:val="20"/>
                <w:szCs w:val="20"/>
                <w:lang w:val="en-GB" w:eastAsia="en-AU"/>
              </w:rPr>
            </w:pPr>
            <w:r w:rsidRPr="00796284">
              <w:rPr>
                <w:rFonts w:ascii="Helvetica" w:hAnsi="Helvetica" w:cs="Expo Office"/>
                <w:b/>
                <w:bCs/>
                <w:sz w:val="20"/>
                <w:szCs w:val="20"/>
                <w:lang w:val="en-GB" w:eastAsia="en-AU"/>
              </w:rPr>
              <w:t>Overview</w:t>
            </w:r>
            <w:r w:rsidR="00DD66F4" w:rsidRPr="00796284">
              <w:rPr>
                <w:rFonts w:ascii="Helvetica" w:hAnsi="Helvetica" w:cs="Expo Office"/>
                <w:b/>
                <w:bCs/>
                <w:sz w:val="20"/>
                <w:szCs w:val="20"/>
                <w:lang w:val="en-GB" w:eastAsia="en-AU"/>
              </w:rPr>
              <w:t xml:space="preserve"> </w:t>
            </w:r>
          </w:p>
        </w:tc>
        <w:tc>
          <w:tcPr>
            <w:tcW w:w="695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15A63750" w14:textId="77777777" w:rsidR="00C83DDF" w:rsidRPr="00142D0C" w:rsidRDefault="00C83DDF" w:rsidP="00AE7F5A">
            <w:pPr>
              <w:autoSpaceDE w:val="0"/>
              <w:autoSpaceDN w:val="0"/>
              <w:adjustRightInd w:val="0"/>
              <w:rPr>
                <w:rFonts w:ascii="Helvetica" w:eastAsiaTheme="minorHAnsi" w:hAnsi="Helvetica" w:cs="Calibri"/>
                <w:sz w:val="20"/>
                <w:szCs w:val="20"/>
                <w:lang w:val="en-GB" w:eastAsia="en-GB"/>
              </w:rPr>
            </w:pPr>
          </w:p>
          <w:p w14:paraId="0CE5F3E6" w14:textId="77777777" w:rsidR="009D797F" w:rsidRPr="00142D0C" w:rsidRDefault="009D797F" w:rsidP="0069549C">
            <w:pPr>
              <w:autoSpaceDE w:val="0"/>
              <w:autoSpaceDN w:val="0"/>
              <w:adjustRightInd w:val="0"/>
              <w:jc w:val="both"/>
              <w:rPr>
                <w:rFonts w:ascii="Helvetica" w:eastAsiaTheme="minorHAnsi" w:hAnsi="Helvetica" w:cs="Calibri"/>
                <w:sz w:val="20"/>
                <w:szCs w:val="20"/>
                <w:lang w:val="en-GB" w:eastAsia="en-GB"/>
              </w:rPr>
            </w:pPr>
          </w:p>
          <w:p w14:paraId="3CBA5404" w14:textId="599096B6" w:rsidR="009D797F" w:rsidRPr="00142D0C" w:rsidRDefault="009D797F" w:rsidP="00142D0C">
            <w:pPr>
              <w:pStyle w:val="p1"/>
              <w:spacing w:before="0" w:beforeAutospacing="0" w:after="0" w:afterAutospacing="0"/>
              <w:jc w:val="both"/>
              <w:rPr>
                <w:rFonts w:ascii="Helvetica" w:eastAsiaTheme="minorHAnsi" w:hAnsi="Helvetica" w:cs="Calibri"/>
                <w:sz w:val="20"/>
                <w:szCs w:val="20"/>
                <w:lang w:val="en-GB" w:eastAsia="en-GB"/>
              </w:rPr>
            </w:pPr>
            <w:r w:rsidRPr="00142D0C">
              <w:rPr>
                <w:rFonts w:ascii="Helvetica" w:eastAsiaTheme="minorHAnsi" w:hAnsi="Helvetica" w:cs="Calibri"/>
                <w:sz w:val="20"/>
                <w:szCs w:val="20"/>
                <w:lang w:val="en-GB" w:eastAsia="en-GB"/>
              </w:rPr>
              <w:t>Women from the Arab and Muslim world have always pioneered in the field of education, from Fatima Al-</w:t>
            </w:r>
            <w:proofErr w:type="spellStart"/>
            <w:r w:rsidRPr="00142D0C">
              <w:rPr>
                <w:rFonts w:ascii="Helvetica" w:eastAsiaTheme="minorHAnsi" w:hAnsi="Helvetica" w:cs="Calibri"/>
                <w:sz w:val="20"/>
                <w:szCs w:val="20"/>
                <w:lang w:val="en-GB" w:eastAsia="en-GB"/>
              </w:rPr>
              <w:t>Fihri</w:t>
            </w:r>
            <w:proofErr w:type="spellEnd"/>
            <w:r w:rsidRPr="00142D0C">
              <w:rPr>
                <w:rFonts w:ascii="Helvetica" w:eastAsiaTheme="minorHAnsi" w:hAnsi="Helvetica" w:cs="Calibri"/>
                <w:sz w:val="20"/>
                <w:szCs w:val="20"/>
                <w:lang w:val="en-GB" w:eastAsia="en-GB"/>
              </w:rPr>
              <w:t xml:space="preserve">, who established the world’s first university in Morocco the 9th century; to </w:t>
            </w:r>
            <w:proofErr w:type="spellStart"/>
            <w:r w:rsidRPr="00142D0C">
              <w:rPr>
                <w:rFonts w:ascii="Helvetica" w:eastAsiaTheme="minorHAnsi" w:hAnsi="Helvetica" w:cs="Calibri"/>
                <w:sz w:val="20"/>
                <w:szCs w:val="20"/>
                <w:lang w:val="en-GB" w:eastAsia="en-GB"/>
              </w:rPr>
              <w:t>Sitt</w:t>
            </w:r>
            <w:proofErr w:type="spellEnd"/>
            <w:r w:rsidRPr="00142D0C">
              <w:rPr>
                <w:rFonts w:ascii="Helvetica" w:eastAsiaTheme="minorHAnsi" w:hAnsi="Helvetica" w:cs="Calibri"/>
                <w:sz w:val="20"/>
                <w:szCs w:val="20"/>
                <w:lang w:val="en-GB" w:eastAsia="en-GB"/>
              </w:rPr>
              <w:t xml:space="preserve"> Al Sham, who sponsored the advancement of sciences and arts in Syria in the 12th century; to Princess Fatima Bint Ismail, who donated land and sponsored the building of Cairo University</w:t>
            </w:r>
            <w:r w:rsidR="00C306C5">
              <w:rPr>
                <w:rFonts w:ascii="Helvetica" w:eastAsiaTheme="minorHAnsi" w:hAnsi="Helvetica" w:cs="Calibri"/>
                <w:sz w:val="20"/>
                <w:szCs w:val="20"/>
                <w:lang w:val="en-GB" w:eastAsia="en-GB"/>
              </w:rPr>
              <w:t xml:space="preserve"> </w:t>
            </w:r>
            <w:r w:rsidRPr="00142D0C">
              <w:rPr>
                <w:rFonts w:ascii="Helvetica" w:eastAsiaTheme="minorHAnsi" w:hAnsi="Helvetica" w:cs="Calibri"/>
                <w:sz w:val="20"/>
                <w:szCs w:val="20"/>
                <w:lang w:val="en-GB" w:eastAsia="en-GB"/>
              </w:rPr>
              <w:t>in 1914</w:t>
            </w:r>
            <w:r w:rsidR="00C306C5">
              <w:rPr>
                <w:rFonts w:ascii="Helvetica" w:eastAsiaTheme="minorHAnsi" w:hAnsi="Helvetica" w:cs="Calibri"/>
                <w:sz w:val="20"/>
                <w:szCs w:val="20"/>
                <w:lang w:val="en-GB" w:eastAsia="en-GB"/>
              </w:rPr>
              <w:t>;</w:t>
            </w:r>
            <w:r w:rsidRPr="00142D0C">
              <w:rPr>
                <w:rFonts w:ascii="Helvetica" w:eastAsiaTheme="minorHAnsi" w:hAnsi="Helvetica" w:cs="Calibri"/>
                <w:sz w:val="20"/>
                <w:szCs w:val="20"/>
                <w:lang w:val="en-GB" w:eastAsia="en-GB"/>
              </w:rPr>
              <w:t xml:space="preserve"> to</w:t>
            </w:r>
            <w:r w:rsidR="00C306C5">
              <w:rPr>
                <w:rFonts w:ascii="Helvetica" w:eastAsiaTheme="minorHAnsi" w:hAnsi="Helvetica" w:cs="Calibri"/>
                <w:sz w:val="20"/>
                <w:szCs w:val="20"/>
                <w:lang w:val="en-GB" w:eastAsia="en-GB"/>
              </w:rPr>
              <w:t xml:space="preserve"> </w:t>
            </w:r>
            <w:r w:rsidRPr="00142D0C">
              <w:rPr>
                <w:rFonts w:ascii="Helvetica" w:eastAsiaTheme="minorHAnsi" w:hAnsi="Helvetica" w:cs="Calibri"/>
                <w:sz w:val="20"/>
                <w:szCs w:val="20"/>
                <w:lang w:val="en-GB" w:eastAsia="en-GB"/>
              </w:rPr>
              <w:t>Sheikha Fatima Bint Mubarak, the mother of the United Arab Emirates, who prioritized the education of women and girls with the formation of the United Arab Emirates and supported free public education for all till today. Beyond the formal pillar of education, women also contributed to shaping knowledge, instilling values, and developing fields of art</w:t>
            </w:r>
            <w:r w:rsidR="003A65F6">
              <w:rPr>
                <w:rFonts w:ascii="Helvetica" w:eastAsiaTheme="minorHAnsi" w:hAnsi="Helvetica" w:cs="Calibri"/>
                <w:sz w:val="20"/>
                <w:szCs w:val="20"/>
                <w:lang w:val="en-GB" w:eastAsia="en-GB"/>
              </w:rPr>
              <w:t>,</w:t>
            </w:r>
            <w:r w:rsidRPr="00142D0C">
              <w:rPr>
                <w:rFonts w:ascii="Helvetica" w:eastAsiaTheme="minorHAnsi" w:hAnsi="Helvetica" w:cs="Calibri"/>
                <w:sz w:val="20"/>
                <w:szCs w:val="20"/>
                <w:lang w:val="en-GB" w:eastAsia="en-GB"/>
              </w:rPr>
              <w:t xml:space="preserve"> literature and poetry. </w:t>
            </w:r>
          </w:p>
          <w:p w14:paraId="53360202" w14:textId="77777777" w:rsidR="009D797F" w:rsidRPr="00142D0C" w:rsidRDefault="009D797F" w:rsidP="00142D0C">
            <w:pPr>
              <w:pStyle w:val="p2"/>
              <w:spacing w:before="0" w:beforeAutospacing="0" w:after="0" w:afterAutospacing="0"/>
              <w:jc w:val="both"/>
              <w:rPr>
                <w:rFonts w:ascii="Helvetica" w:eastAsiaTheme="minorHAnsi" w:hAnsi="Helvetica" w:cs="Calibri"/>
                <w:sz w:val="20"/>
                <w:szCs w:val="20"/>
                <w:lang w:val="en-GB" w:eastAsia="en-GB"/>
              </w:rPr>
            </w:pPr>
          </w:p>
          <w:p w14:paraId="59F7D76C" w14:textId="17D906C7" w:rsidR="009D797F" w:rsidRPr="00142D0C" w:rsidRDefault="009D797F" w:rsidP="00142D0C">
            <w:pPr>
              <w:pStyle w:val="p1"/>
              <w:spacing w:before="0" w:beforeAutospacing="0" w:after="0" w:afterAutospacing="0"/>
              <w:jc w:val="both"/>
              <w:rPr>
                <w:rFonts w:ascii="Helvetica" w:eastAsiaTheme="minorHAnsi" w:hAnsi="Helvetica" w:cs="Calibri"/>
                <w:sz w:val="20"/>
                <w:szCs w:val="20"/>
                <w:lang w:val="en-GB" w:eastAsia="en-GB"/>
              </w:rPr>
            </w:pPr>
            <w:r w:rsidRPr="00142D0C">
              <w:rPr>
                <w:rFonts w:ascii="Helvetica" w:eastAsiaTheme="minorHAnsi" w:hAnsi="Helvetica" w:cs="Calibri"/>
                <w:sz w:val="20"/>
                <w:szCs w:val="20"/>
                <w:lang w:val="en-GB" w:eastAsia="en-GB"/>
              </w:rPr>
              <w:t xml:space="preserve">While Arabic poetry played a transformative role in history, women’s contributions were often overlooked.  Throughout history, women were not only the inspirations and central figures of both oral or written literature, but also have taken major parts in the composition, narration and transmission of poetry, legends and stories. Spanning 7,000 years, from the sorrowful </w:t>
            </w:r>
            <w:proofErr w:type="spellStart"/>
            <w:r w:rsidRPr="00142D0C">
              <w:rPr>
                <w:rFonts w:ascii="Helvetica" w:eastAsiaTheme="minorHAnsi" w:hAnsi="Helvetica" w:cs="Calibri"/>
                <w:sz w:val="20"/>
                <w:szCs w:val="20"/>
                <w:lang w:val="en-GB" w:eastAsia="en-GB"/>
              </w:rPr>
              <w:t>rithā</w:t>
            </w:r>
            <w:proofErr w:type="spellEnd"/>
            <w:r w:rsidRPr="00142D0C">
              <w:rPr>
                <w:rFonts w:ascii="Helvetica" w:eastAsiaTheme="minorHAnsi" w:hAnsi="Helvetica" w:cs="Calibri"/>
                <w:sz w:val="20"/>
                <w:szCs w:val="20"/>
                <w:lang w:val="en-GB" w:eastAsia="en-GB"/>
              </w:rPr>
              <w:t xml:space="preserve">’ (eulogies) of </w:t>
            </w:r>
            <w:proofErr w:type="spellStart"/>
            <w:r w:rsidRPr="00142D0C">
              <w:rPr>
                <w:rFonts w:ascii="Helvetica" w:eastAsiaTheme="minorHAnsi" w:hAnsi="Helvetica" w:cs="Calibri"/>
                <w:sz w:val="20"/>
                <w:szCs w:val="20"/>
                <w:lang w:val="en-GB" w:eastAsia="en-GB"/>
              </w:rPr>
              <w:t>Khansa</w:t>
            </w:r>
            <w:proofErr w:type="spellEnd"/>
            <w:r w:rsidRPr="00142D0C">
              <w:rPr>
                <w:rFonts w:ascii="Helvetica" w:eastAsiaTheme="minorHAnsi" w:hAnsi="Helvetica" w:cs="Calibri"/>
                <w:sz w:val="20"/>
                <w:szCs w:val="20"/>
                <w:lang w:val="en-GB" w:eastAsia="en-GB"/>
              </w:rPr>
              <w:t xml:space="preserve"> to the gleeful scorn of </w:t>
            </w:r>
            <w:proofErr w:type="spellStart"/>
            <w:r w:rsidRPr="00142D0C">
              <w:rPr>
                <w:rFonts w:ascii="Helvetica" w:eastAsiaTheme="minorHAnsi" w:hAnsi="Helvetica" w:cs="Calibri"/>
                <w:sz w:val="20"/>
                <w:szCs w:val="20"/>
                <w:lang w:val="en-GB" w:eastAsia="en-GB"/>
              </w:rPr>
              <w:t>Wallada</w:t>
            </w:r>
            <w:proofErr w:type="spellEnd"/>
            <w:r w:rsidRPr="00142D0C">
              <w:rPr>
                <w:rFonts w:ascii="Helvetica" w:eastAsiaTheme="minorHAnsi" w:hAnsi="Helvetica" w:cs="Calibri"/>
                <w:sz w:val="20"/>
                <w:szCs w:val="20"/>
                <w:lang w:val="en-GB" w:eastAsia="en-GB"/>
              </w:rPr>
              <w:t xml:space="preserve"> bint al-</w:t>
            </w:r>
            <w:proofErr w:type="spellStart"/>
            <w:r w:rsidRPr="00142D0C">
              <w:rPr>
                <w:rFonts w:ascii="Helvetica" w:eastAsiaTheme="minorHAnsi" w:hAnsi="Helvetica" w:cs="Calibri"/>
                <w:sz w:val="20"/>
                <w:szCs w:val="20"/>
                <w:lang w:val="en-GB" w:eastAsia="en-GB"/>
              </w:rPr>
              <w:t>Mustakfi</w:t>
            </w:r>
            <w:proofErr w:type="spellEnd"/>
            <w:r w:rsidRPr="00142D0C">
              <w:rPr>
                <w:rFonts w:ascii="Helvetica" w:eastAsiaTheme="minorHAnsi" w:hAnsi="Helvetica" w:cs="Calibri"/>
                <w:sz w:val="20"/>
                <w:szCs w:val="20"/>
                <w:lang w:val="en-GB" w:eastAsia="en-GB"/>
              </w:rPr>
              <w:t>, from diwans (collected poems) to ghazal (love-song), Arab women boldly refused to be silenced. The vibrant words from Arab and Muslim women celebrate feminine wit and desire, pushed boundaries of social and cultural norms, and nurtured generations.</w:t>
            </w:r>
          </w:p>
          <w:p w14:paraId="14103C21" w14:textId="77777777" w:rsidR="009D797F" w:rsidRPr="00142D0C" w:rsidRDefault="009D797F" w:rsidP="00142D0C">
            <w:pPr>
              <w:pStyle w:val="p2"/>
              <w:spacing w:before="0" w:beforeAutospacing="0" w:after="0" w:afterAutospacing="0"/>
              <w:jc w:val="both"/>
              <w:rPr>
                <w:rFonts w:ascii="Helvetica" w:eastAsiaTheme="minorHAnsi" w:hAnsi="Helvetica" w:cs="Calibri"/>
                <w:sz w:val="20"/>
                <w:szCs w:val="20"/>
                <w:lang w:val="en-GB" w:eastAsia="en-GB"/>
              </w:rPr>
            </w:pPr>
          </w:p>
          <w:p w14:paraId="4DDF750F" w14:textId="7BA50E61" w:rsidR="009D797F" w:rsidRPr="00142D0C" w:rsidRDefault="009D797F" w:rsidP="00142D0C">
            <w:pPr>
              <w:pStyle w:val="p1"/>
              <w:spacing w:before="0" w:beforeAutospacing="0" w:after="0" w:afterAutospacing="0"/>
              <w:jc w:val="both"/>
              <w:rPr>
                <w:rFonts w:ascii="Helvetica" w:eastAsiaTheme="minorHAnsi" w:hAnsi="Helvetica" w:cs="Calibri"/>
                <w:sz w:val="20"/>
                <w:szCs w:val="20"/>
                <w:lang w:val="en-GB" w:eastAsia="en-GB"/>
              </w:rPr>
            </w:pPr>
            <w:r w:rsidRPr="00142D0C">
              <w:rPr>
                <w:rFonts w:ascii="Helvetica" w:eastAsiaTheme="minorHAnsi" w:hAnsi="Helvetica" w:cs="Calibri"/>
                <w:sz w:val="20"/>
                <w:szCs w:val="20"/>
                <w:lang w:val="en-GB" w:eastAsia="en-GB"/>
              </w:rPr>
              <w:t xml:space="preserve">Poetry has always prevailed in the Arab world, and women has spearheaded the movement since </w:t>
            </w:r>
            <w:r w:rsidR="00F34C32">
              <w:rPr>
                <w:rFonts w:ascii="Helvetica" w:eastAsiaTheme="minorHAnsi" w:hAnsi="Helvetica" w:cs="Calibri"/>
                <w:sz w:val="20"/>
                <w:szCs w:val="20"/>
                <w:lang w:val="en-GB" w:eastAsia="en-GB"/>
              </w:rPr>
              <w:t>its</w:t>
            </w:r>
            <w:r w:rsidRPr="00142D0C">
              <w:rPr>
                <w:rFonts w:ascii="Helvetica" w:eastAsiaTheme="minorHAnsi" w:hAnsi="Helvetica" w:cs="Calibri"/>
                <w:sz w:val="20"/>
                <w:szCs w:val="20"/>
                <w:lang w:val="en-GB" w:eastAsia="en-GB"/>
              </w:rPr>
              <w:t xml:space="preserve"> dawn. From pre-</w:t>
            </w:r>
            <w:proofErr w:type="spellStart"/>
            <w:r w:rsidRPr="00142D0C">
              <w:rPr>
                <w:rFonts w:ascii="Helvetica" w:eastAsiaTheme="minorHAnsi" w:hAnsi="Helvetica" w:cs="Calibri"/>
                <w:sz w:val="20"/>
                <w:szCs w:val="20"/>
                <w:lang w:val="en-GB" w:eastAsia="en-GB"/>
              </w:rPr>
              <w:t>islamic</w:t>
            </w:r>
            <w:proofErr w:type="spellEnd"/>
            <w:r w:rsidRPr="00142D0C">
              <w:rPr>
                <w:rFonts w:ascii="Helvetica" w:eastAsiaTheme="minorHAnsi" w:hAnsi="Helvetica" w:cs="Calibri"/>
                <w:sz w:val="20"/>
                <w:szCs w:val="20"/>
                <w:lang w:val="en-GB" w:eastAsia="en-GB"/>
              </w:rPr>
              <w:t xml:space="preserve"> to Andalusian periods, beautiful and powerful females in the history of poetry have not only</w:t>
            </w:r>
            <w:r w:rsidR="00064068" w:rsidRPr="00142D0C">
              <w:rPr>
                <w:rFonts w:ascii="Helvetica" w:eastAsiaTheme="minorHAnsi" w:hAnsi="Helvetica" w:cs="Calibri"/>
                <w:sz w:val="20"/>
                <w:szCs w:val="20"/>
                <w:lang w:val="en-GB" w:eastAsia="en-GB"/>
              </w:rPr>
              <w:t xml:space="preserve"> promoted the Islamic values and Arab culture to other parts of the world</w:t>
            </w:r>
            <w:r w:rsidR="00064068">
              <w:rPr>
                <w:rFonts w:ascii="Helvetica" w:eastAsiaTheme="minorHAnsi" w:hAnsi="Helvetica" w:cs="Calibri"/>
                <w:sz w:val="20"/>
                <w:szCs w:val="20"/>
                <w:lang w:val="en-GB" w:eastAsia="en-GB"/>
              </w:rPr>
              <w:t xml:space="preserve">, but also </w:t>
            </w:r>
            <w:r w:rsidRPr="00142D0C">
              <w:rPr>
                <w:rFonts w:ascii="Helvetica" w:eastAsiaTheme="minorHAnsi" w:hAnsi="Helvetica" w:cs="Calibri"/>
                <w:sz w:val="20"/>
                <w:szCs w:val="20"/>
                <w:lang w:val="en-GB" w:eastAsia="en-GB"/>
              </w:rPr>
              <w:t>inspired women's suffrage movements in</w:t>
            </w:r>
            <w:r w:rsidR="00C6786E">
              <w:rPr>
                <w:rFonts w:ascii="Helvetica" w:eastAsiaTheme="minorHAnsi" w:hAnsi="Helvetica" w:cs="Calibri"/>
                <w:sz w:val="20"/>
                <w:szCs w:val="20"/>
                <w:lang w:val="en-GB" w:eastAsia="en-GB"/>
              </w:rPr>
              <w:t xml:space="preserve"> the</w:t>
            </w:r>
            <w:r w:rsidRPr="00142D0C">
              <w:rPr>
                <w:rFonts w:ascii="Helvetica" w:eastAsiaTheme="minorHAnsi" w:hAnsi="Helvetica" w:cs="Calibri"/>
                <w:sz w:val="20"/>
                <w:szCs w:val="20"/>
                <w:lang w:val="en-GB" w:eastAsia="en-GB"/>
              </w:rPr>
              <w:t xml:space="preserve"> Arab region.</w:t>
            </w:r>
          </w:p>
          <w:p w14:paraId="109AADB3" w14:textId="77777777" w:rsidR="009D797F" w:rsidRPr="00142D0C" w:rsidRDefault="009D797F" w:rsidP="00142D0C">
            <w:pPr>
              <w:pStyle w:val="p2"/>
              <w:spacing w:before="0" w:beforeAutospacing="0" w:after="0" w:afterAutospacing="0"/>
              <w:jc w:val="both"/>
              <w:rPr>
                <w:rFonts w:ascii="Helvetica" w:eastAsiaTheme="minorHAnsi" w:hAnsi="Helvetica" w:cs="Calibri"/>
                <w:sz w:val="20"/>
                <w:szCs w:val="20"/>
                <w:lang w:val="en-GB" w:eastAsia="en-GB"/>
              </w:rPr>
            </w:pPr>
          </w:p>
          <w:p w14:paraId="19065910" w14:textId="77777777" w:rsidR="009D797F" w:rsidRPr="00142D0C" w:rsidRDefault="009D797F" w:rsidP="00142D0C">
            <w:pPr>
              <w:pStyle w:val="p1"/>
              <w:spacing w:before="0" w:beforeAutospacing="0" w:after="0" w:afterAutospacing="0"/>
              <w:jc w:val="both"/>
              <w:rPr>
                <w:rFonts w:ascii="Helvetica" w:eastAsiaTheme="minorHAnsi" w:hAnsi="Helvetica" w:cs="Calibri"/>
                <w:sz w:val="20"/>
                <w:szCs w:val="20"/>
                <w:lang w:val="en-GB" w:eastAsia="en-GB"/>
              </w:rPr>
            </w:pPr>
            <w:r w:rsidRPr="00142D0C">
              <w:rPr>
                <w:rFonts w:ascii="Helvetica" w:eastAsiaTheme="minorHAnsi" w:hAnsi="Helvetica" w:cs="Calibri"/>
                <w:sz w:val="20"/>
                <w:szCs w:val="20"/>
                <w:lang w:val="en-GB" w:eastAsia="en-GB"/>
              </w:rPr>
              <w:t xml:space="preserve">Today, poetry is also a driver for social changes. Poetry can be part of manifestations that allow us to express ourselves via non-conventional ways. When unable to challenge ideas such as gender-based stereotypes, we use poetry to speak up, stimulate critical senses, reach a wider audience as well as leave a lasting impact. It is </w:t>
            </w:r>
            <w:proofErr w:type="spellStart"/>
            <w:r w:rsidRPr="00142D0C">
              <w:rPr>
                <w:rFonts w:ascii="Helvetica" w:eastAsiaTheme="minorHAnsi" w:hAnsi="Helvetica" w:cs="Calibri"/>
                <w:sz w:val="20"/>
                <w:szCs w:val="20"/>
                <w:lang w:val="en-GB" w:eastAsia="en-GB"/>
              </w:rPr>
              <w:t>oberserved</w:t>
            </w:r>
            <w:proofErr w:type="spellEnd"/>
            <w:r w:rsidRPr="00142D0C">
              <w:rPr>
                <w:rFonts w:ascii="Helvetica" w:eastAsiaTheme="minorHAnsi" w:hAnsi="Helvetica" w:cs="Calibri"/>
                <w:sz w:val="20"/>
                <w:szCs w:val="20"/>
                <w:lang w:val="en-GB" w:eastAsia="en-GB"/>
              </w:rPr>
              <w:t xml:space="preserve"> that there is an increasing use of poetry to promote gender equality and women’s empowerment.</w:t>
            </w:r>
          </w:p>
          <w:p w14:paraId="239374A9" w14:textId="77777777" w:rsidR="009D797F" w:rsidRPr="00142D0C" w:rsidRDefault="009D797F" w:rsidP="00142D0C">
            <w:pPr>
              <w:pStyle w:val="p2"/>
              <w:spacing w:before="0" w:beforeAutospacing="0" w:after="0" w:afterAutospacing="0"/>
              <w:jc w:val="both"/>
              <w:rPr>
                <w:rFonts w:ascii="Helvetica" w:eastAsiaTheme="minorHAnsi" w:hAnsi="Helvetica" w:cs="Calibri"/>
                <w:sz w:val="20"/>
                <w:szCs w:val="20"/>
                <w:lang w:val="en-GB" w:eastAsia="en-GB"/>
              </w:rPr>
            </w:pPr>
          </w:p>
          <w:p w14:paraId="7599EFAE" w14:textId="0EBDDDC3" w:rsidR="009D797F" w:rsidRPr="00142D0C" w:rsidRDefault="009D797F" w:rsidP="00142D0C">
            <w:pPr>
              <w:pStyle w:val="p1"/>
              <w:spacing w:before="0" w:beforeAutospacing="0" w:after="0" w:afterAutospacing="0"/>
              <w:jc w:val="both"/>
              <w:rPr>
                <w:rFonts w:ascii="Helvetica" w:eastAsiaTheme="minorHAnsi" w:hAnsi="Helvetica" w:cs="Calibri"/>
                <w:sz w:val="20"/>
                <w:szCs w:val="20"/>
                <w:lang w:val="en-GB" w:eastAsia="en-GB"/>
              </w:rPr>
            </w:pPr>
            <w:r w:rsidRPr="00142D0C">
              <w:rPr>
                <w:rFonts w:ascii="Helvetica" w:eastAsiaTheme="minorHAnsi" w:hAnsi="Helvetica" w:cs="Calibri"/>
                <w:sz w:val="20"/>
                <w:szCs w:val="20"/>
                <w:lang w:val="en-GB" w:eastAsia="en-GB"/>
              </w:rPr>
              <w:t>As such, through this panel our goal is to recognize and celebrate Arab and Muslim women as culture carriers, nurturers and educators, who have shaped and inspired the minds of generations across history and continue to do so today in our modern world. The imprint of women of Arabia and Islam in poetry cannot be denied and will not be stopped. </w:t>
            </w:r>
          </w:p>
          <w:p w14:paraId="62C31EFA" w14:textId="044602CC" w:rsidR="009D797F" w:rsidRPr="00142D0C" w:rsidRDefault="009D797F" w:rsidP="0069549C">
            <w:pPr>
              <w:autoSpaceDE w:val="0"/>
              <w:autoSpaceDN w:val="0"/>
              <w:adjustRightInd w:val="0"/>
              <w:jc w:val="both"/>
              <w:rPr>
                <w:rFonts w:ascii="Helvetica" w:eastAsiaTheme="minorHAnsi" w:hAnsi="Helvetica" w:cs="Calibri"/>
                <w:sz w:val="20"/>
                <w:szCs w:val="20"/>
                <w:lang w:val="en-GB" w:eastAsia="en-GB"/>
              </w:rPr>
            </w:pPr>
          </w:p>
        </w:tc>
      </w:tr>
      <w:tr w:rsidR="007B270D" w:rsidRPr="006936B1" w14:paraId="0EBE7112" w14:textId="77777777" w:rsidTr="0023180F">
        <w:trPr>
          <w:trHeight w:val="1160"/>
        </w:trPr>
        <w:tc>
          <w:tcPr>
            <w:tcW w:w="2944"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6F973833" w14:textId="77777777" w:rsidR="007B270D" w:rsidRPr="00796284" w:rsidRDefault="007B270D" w:rsidP="001065CA">
            <w:pPr>
              <w:spacing w:before="120" w:after="120"/>
              <w:rPr>
                <w:rFonts w:ascii="Helvetica" w:hAnsi="Helvetica" w:cs="Expo Office"/>
                <w:b/>
                <w:bCs/>
                <w:sz w:val="20"/>
                <w:szCs w:val="20"/>
                <w:lang w:val="en-GB" w:eastAsia="en-AU"/>
              </w:rPr>
            </w:pPr>
            <w:r w:rsidRPr="00796284">
              <w:rPr>
                <w:rFonts w:ascii="Helvetica" w:hAnsi="Helvetica" w:cs="Expo Office"/>
                <w:b/>
                <w:bCs/>
                <w:sz w:val="20"/>
                <w:szCs w:val="20"/>
                <w:lang w:val="en-GB" w:eastAsia="en-AU"/>
              </w:rPr>
              <w:lastRenderedPageBreak/>
              <w:t>Key Questions</w:t>
            </w:r>
          </w:p>
        </w:tc>
        <w:tc>
          <w:tcPr>
            <w:tcW w:w="695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1753FB89" w14:textId="77777777" w:rsidR="007B270D" w:rsidRPr="007E5B9B" w:rsidRDefault="007B270D" w:rsidP="001065CA">
            <w:pPr>
              <w:autoSpaceDE w:val="0"/>
              <w:autoSpaceDN w:val="0"/>
              <w:adjustRightInd w:val="0"/>
              <w:jc w:val="both"/>
              <w:rPr>
                <w:rFonts w:ascii="Helvetica" w:eastAsiaTheme="minorHAnsi" w:hAnsi="Helvetica" w:cs="Calibri"/>
                <w:sz w:val="20"/>
                <w:szCs w:val="20"/>
                <w:lang w:val="en-US" w:eastAsia="en-US"/>
              </w:rPr>
            </w:pPr>
          </w:p>
          <w:p w14:paraId="0BE565C1" w14:textId="0C51DF59" w:rsidR="007B270D" w:rsidRPr="007E5B9B" w:rsidRDefault="007B270D" w:rsidP="001065CA">
            <w:pPr>
              <w:autoSpaceDE w:val="0"/>
              <w:autoSpaceDN w:val="0"/>
              <w:adjustRightInd w:val="0"/>
              <w:jc w:val="both"/>
              <w:rPr>
                <w:rFonts w:ascii="Helvetica" w:eastAsiaTheme="minorHAnsi" w:hAnsi="Helvetica" w:cs="Calibri"/>
                <w:sz w:val="20"/>
                <w:szCs w:val="20"/>
                <w:lang w:val="en-US" w:eastAsia="en-US"/>
              </w:rPr>
            </w:pPr>
            <w:r w:rsidRPr="007E5B9B">
              <w:rPr>
                <w:rFonts w:ascii="Helvetica" w:eastAsiaTheme="minorHAnsi" w:hAnsi="Helvetica" w:cs="Calibri"/>
                <w:sz w:val="20"/>
                <w:szCs w:val="20"/>
                <w:lang w:val="en-US" w:eastAsia="en-US"/>
              </w:rPr>
              <w:t xml:space="preserve">Join us in the Women’s Pavilion to explore how better we could </w:t>
            </w:r>
            <w:r w:rsidR="000C5DAB" w:rsidRPr="007E5B9B">
              <w:rPr>
                <w:rFonts w:ascii="Helvetica" w:eastAsiaTheme="minorHAnsi" w:hAnsi="Helvetica" w:cs="Calibri"/>
                <w:sz w:val="20"/>
                <w:szCs w:val="20"/>
                <w:lang w:val="en-US" w:eastAsia="en-US"/>
              </w:rPr>
              <w:t>recognize the role of women from Arabia and Islamic region and amplify their positive contributions in</w:t>
            </w:r>
            <w:r w:rsidR="000124B2">
              <w:rPr>
                <w:rFonts w:ascii="Helvetica" w:eastAsiaTheme="minorHAnsi" w:hAnsi="Helvetica" w:cs="Calibri"/>
                <w:sz w:val="20"/>
                <w:szCs w:val="20"/>
                <w:lang w:val="en-US" w:eastAsia="en-US"/>
              </w:rPr>
              <w:t xml:space="preserve"> through poetry and literature</w:t>
            </w:r>
            <w:r w:rsidRPr="007E5B9B">
              <w:rPr>
                <w:rFonts w:ascii="Helvetica" w:eastAsiaTheme="minorHAnsi" w:hAnsi="Helvetica" w:cs="Calibri"/>
                <w:sz w:val="20"/>
                <w:szCs w:val="20"/>
                <w:lang w:val="en-US" w:eastAsia="en-US"/>
              </w:rPr>
              <w:t>:</w:t>
            </w:r>
          </w:p>
          <w:p w14:paraId="6FB4F66A" w14:textId="77777777" w:rsidR="000B3A62" w:rsidRPr="007E5B9B" w:rsidRDefault="000B3A62" w:rsidP="000B3A62">
            <w:pPr>
              <w:rPr>
                <w:rFonts w:ascii="Helvetica" w:eastAsiaTheme="minorHAnsi" w:hAnsi="Helvetica" w:cs="Calibri"/>
                <w:sz w:val="20"/>
                <w:szCs w:val="20"/>
                <w:lang w:val="en-US" w:eastAsia="en-US"/>
              </w:rPr>
            </w:pPr>
          </w:p>
          <w:p w14:paraId="0E773F4A" w14:textId="4B86B499" w:rsidR="002021B8" w:rsidRDefault="007E5B9B" w:rsidP="007E5B9B">
            <w:pPr>
              <w:pStyle w:val="ListParagraph"/>
              <w:numPr>
                <w:ilvl w:val="0"/>
                <w:numId w:val="15"/>
              </w:numPr>
              <w:autoSpaceDE w:val="0"/>
              <w:autoSpaceDN w:val="0"/>
              <w:adjustRightInd w:val="0"/>
              <w:jc w:val="both"/>
              <w:rPr>
                <w:rFonts w:ascii="Helvetica" w:hAnsi="Helvetica"/>
                <w:sz w:val="20"/>
                <w:szCs w:val="20"/>
                <w:lang w:val="en-US"/>
              </w:rPr>
            </w:pPr>
            <w:r w:rsidRPr="007E5B9B">
              <w:rPr>
                <w:rFonts w:ascii="Helvetica" w:hAnsi="Helvetica"/>
                <w:sz w:val="20"/>
                <w:szCs w:val="20"/>
                <w:lang w:val="en-US"/>
              </w:rPr>
              <w:t xml:space="preserve">What is the role of </w:t>
            </w:r>
            <w:r w:rsidR="00C425E6">
              <w:rPr>
                <w:rFonts w:ascii="Helvetica" w:hAnsi="Helvetica"/>
                <w:sz w:val="20"/>
                <w:szCs w:val="20"/>
                <w:lang w:val="en-US"/>
              </w:rPr>
              <w:t xml:space="preserve">women from Arabia and Islamic region in </w:t>
            </w:r>
            <w:r w:rsidR="008D5C8F">
              <w:rPr>
                <w:rFonts w:ascii="Helvetica" w:hAnsi="Helvetica"/>
                <w:sz w:val="20"/>
                <w:szCs w:val="20"/>
                <w:lang w:val="en-US"/>
              </w:rPr>
              <w:t xml:space="preserve">advancing </w:t>
            </w:r>
            <w:r w:rsidR="00436E28">
              <w:rPr>
                <w:rFonts w:ascii="Helvetica" w:hAnsi="Helvetica"/>
                <w:sz w:val="20"/>
                <w:szCs w:val="20"/>
                <w:lang w:val="en-US"/>
              </w:rPr>
              <w:t>poetry and literature</w:t>
            </w:r>
            <w:r w:rsidR="001437CB">
              <w:rPr>
                <w:rFonts w:ascii="Helvetica" w:hAnsi="Helvetica"/>
                <w:sz w:val="20"/>
                <w:szCs w:val="20"/>
                <w:lang w:val="en-US"/>
              </w:rPr>
              <w:t xml:space="preserve"> </w:t>
            </w:r>
            <w:r w:rsidR="008D5C8F">
              <w:rPr>
                <w:rFonts w:ascii="Helvetica" w:hAnsi="Helvetica"/>
                <w:sz w:val="20"/>
                <w:szCs w:val="20"/>
                <w:lang w:val="en-US"/>
              </w:rPr>
              <w:t xml:space="preserve">and in turn what is Arabic poetry’s role </w:t>
            </w:r>
            <w:r w:rsidRPr="007E5B9B">
              <w:rPr>
                <w:rFonts w:ascii="Helvetica" w:hAnsi="Helvetica"/>
                <w:sz w:val="20"/>
                <w:szCs w:val="20"/>
                <w:lang w:val="en-US"/>
              </w:rPr>
              <w:t>in promoting</w:t>
            </w:r>
            <w:r w:rsidR="002021B8">
              <w:rPr>
                <w:rFonts w:ascii="Helvetica" w:hAnsi="Helvetica"/>
                <w:sz w:val="20"/>
                <w:szCs w:val="20"/>
                <w:lang w:val="en-US"/>
              </w:rPr>
              <w:t xml:space="preserve"> gender equality and women’s empowerment</w:t>
            </w:r>
            <w:r w:rsidR="0023180F">
              <w:rPr>
                <w:rFonts w:ascii="Helvetica" w:hAnsi="Helvetica"/>
                <w:sz w:val="20"/>
                <w:szCs w:val="20"/>
                <w:lang w:val="en-US"/>
              </w:rPr>
              <w:t xml:space="preserve">? </w:t>
            </w:r>
          </w:p>
          <w:p w14:paraId="751CA7C8" w14:textId="77777777" w:rsidR="002021B8" w:rsidRDefault="002021B8" w:rsidP="002021B8">
            <w:pPr>
              <w:pStyle w:val="ListParagraph"/>
              <w:autoSpaceDE w:val="0"/>
              <w:autoSpaceDN w:val="0"/>
              <w:adjustRightInd w:val="0"/>
              <w:jc w:val="both"/>
              <w:rPr>
                <w:rFonts w:ascii="Helvetica" w:hAnsi="Helvetica"/>
                <w:sz w:val="20"/>
                <w:szCs w:val="20"/>
                <w:lang w:val="en-US"/>
              </w:rPr>
            </w:pPr>
          </w:p>
          <w:p w14:paraId="42D6A8E1" w14:textId="153EA3A6" w:rsidR="0023180F" w:rsidRDefault="002021B8" w:rsidP="001A1B28">
            <w:pPr>
              <w:pStyle w:val="ListParagraph"/>
              <w:numPr>
                <w:ilvl w:val="0"/>
                <w:numId w:val="15"/>
              </w:numPr>
              <w:autoSpaceDE w:val="0"/>
              <w:autoSpaceDN w:val="0"/>
              <w:adjustRightInd w:val="0"/>
              <w:jc w:val="both"/>
              <w:rPr>
                <w:rFonts w:ascii="Helvetica" w:hAnsi="Helvetica"/>
                <w:sz w:val="20"/>
                <w:szCs w:val="20"/>
                <w:lang w:val="en-US"/>
              </w:rPr>
            </w:pPr>
            <w:r>
              <w:rPr>
                <w:rFonts w:ascii="Helvetica" w:hAnsi="Helvetica"/>
                <w:sz w:val="20"/>
                <w:szCs w:val="20"/>
                <w:lang w:val="en-US"/>
              </w:rPr>
              <w:t xml:space="preserve">How does </w:t>
            </w:r>
            <w:r w:rsidR="00436E28">
              <w:rPr>
                <w:rFonts w:ascii="Helvetica" w:hAnsi="Helvetica"/>
                <w:sz w:val="20"/>
                <w:szCs w:val="20"/>
                <w:lang w:val="en-US"/>
              </w:rPr>
              <w:t>poem and literature pass on the values of a community and nation to generations</w:t>
            </w:r>
            <w:r w:rsidR="0023180F" w:rsidRPr="007E5B9B">
              <w:rPr>
                <w:rFonts w:ascii="Helvetica" w:hAnsi="Helvetica"/>
                <w:sz w:val="20"/>
                <w:szCs w:val="20"/>
                <w:lang w:val="en-US"/>
              </w:rPr>
              <w:t>?</w:t>
            </w:r>
            <w:r w:rsidR="0023180F">
              <w:rPr>
                <w:rFonts w:ascii="Helvetica" w:hAnsi="Helvetica"/>
                <w:sz w:val="20"/>
                <w:szCs w:val="20"/>
                <w:lang w:val="en-US"/>
              </w:rPr>
              <w:t xml:space="preserve"> How have </w:t>
            </w:r>
            <w:r w:rsidR="00436E28">
              <w:rPr>
                <w:rFonts w:ascii="Helvetica" w:hAnsi="Helvetica"/>
                <w:sz w:val="20"/>
                <w:szCs w:val="20"/>
                <w:lang w:val="en-US"/>
              </w:rPr>
              <w:t>poems</w:t>
            </w:r>
            <w:r w:rsidR="0023180F">
              <w:rPr>
                <w:rFonts w:ascii="Helvetica" w:hAnsi="Helvetica"/>
                <w:sz w:val="20"/>
                <w:szCs w:val="20"/>
                <w:lang w:val="en-US"/>
              </w:rPr>
              <w:t xml:space="preserve"> shaped our cultural identities? </w:t>
            </w:r>
          </w:p>
          <w:p w14:paraId="40198F16" w14:textId="77777777" w:rsidR="0023180F" w:rsidRPr="0023180F" w:rsidRDefault="0023180F" w:rsidP="0023180F">
            <w:pPr>
              <w:pStyle w:val="ListParagraph"/>
              <w:rPr>
                <w:rFonts w:ascii="Helvetica" w:hAnsi="Helvetica"/>
                <w:sz w:val="20"/>
                <w:szCs w:val="20"/>
                <w:lang w:val="en-US"/>
              </w:rPr>
            </w:pPr>
          </w:p>
          <w:p w14:paraId="442F729D" w14:textId="02E3789C" w:rsidR="007E5B9B" w:rsidRPr="0023180F" w:rsidRDefault="002021B8" w:rsidP="006D3F75">
            <w:pPr>
              <w:pStyle w:val="ListParagraph"/>
              <w:numPr>
                <w:ilvl w:val="0"/>
                <w:numId w:val="15"/>
              </w:numPr>
              <w:autoSpaceDE w:val="0"/>
              <w:autoSpaceDN w:val="0"/>
              <w:adjustRightInd w:val="0"/>
              <w:jc w:val="both"/>
              <w:rPr>
                <w:rFonts w:ascii="Helvetica" w:hAnsi="Helvetica"/>
                <w:sz w:val="20"/>
                <w:szCs w:val="20"/>
                <w:lang w:val="en-US"/>
              </w:rPr>
            </w:pPr>
            <w:r>
              <w:rPr>
                <w:rFonts w:ascii="Helvetica" w:hAnsi="Helvetica"/>
                <w:sz w:val="20"/>
                <w:szCs w:val="20"/>
                <w:lang w:val="en-US"/>
              </w:rPr>
              <w:t xml:space="preserve">What are some of the </w:t>
            </w:r>
            <w:r w:rsidR="0023180F">
              <w:rPr>
                <w:rFonts w:ascii="Helvetica" w:hAnsi="Helvetica"/>
                <w:sz w:val="20"/>
                <w:szCs w:val="20"/>
                <w:lang w:val="en-US"/>
              </w:rPr>
              <w:t xml:space="preserve">gender-based stereotypes and </w:t>
            </w:r>
            <w:r>
              <w:rPr>
                <w:rFonts w:ascii="Helvetica" w:hAnsi="Helvetica"/>
                <w:sz w:val="20"/>
                <w:szCs w:val="20"/>
                <w:lang w:val="en-US"/>
              </w:rPr>
              <w:t>challenges we face today</w:t>
            </w:r>
            <w:r w:rsidR="001437CB">
              <w:rPr>
                <w:rFonts w:ascii="Helvetica" w:hAnsi="Helvetica"/>
                <w:sz w:val="20"/>
                <w:szCs w:val="20"/>
                <w:lang w:val="en-US"/>
              </w:rPr>
              <w:t xml:space="preserve"> </w:t>
            </w:r>
            <w:r>
              <w:rPr>
                <w:rFonts w:ascii="Helvetica" w:hAnsi="Helvetica"/>
                <w:sz w:val="20"/>
                <w:szCs w:val="20"/>
                <w:lang w:val="en-US"/>
              </w:rPr>
              <w:t>in the</w:t>
            </w:r>
            <w:r w:rsidR="00436E28">
              <w:rPr>
                <w:rFonts w:ascii="Helvetica" w:hAnsi="Helvetica"/>
                <w:sz w:val="20"/>
                <w:szCs w:val="20"/>
                <w:lang w:val="en-US"/>
              </w:rPr>
              <w:t xml:space="preserve"> field of</w:t>
            </w:r>
            <w:r>
              <w:rPr>
                <w:rFonts w:ascii="Helvetica" w:hAnsi="Helvetica"/>
                <w:sz w:val="20"/>
                <w:szCs w:val="20"/>
                <w:lang w:val="en-US"/>
              </w:rPr>
              <w:t xml:space="preserve"> </w:t>
            </w:r>
            <w:r w:rsidR="00436E28">
              <w:rPr>
                <w:rFonts w:ascii="Helvetica" w:hAnsi="Helvetica"/>
                <w:sz w:val="20"/>
                <w:szCs w:val="20"/>
                <w:lang w:val="en-US"/>
              </w:rPr>
              <w:t>literature</w:t>
            </w:r>
            <w:r w:rsidR="001A1B28">
              <w:rPr>
                <w:rFonts w:ascii="Helvetica" w:hAnsi="Helvetica"/>
                <w:sz w:val="20"/>
                <w:szCs w:val="20"/>
                <w:lang w:val="en-US"/>
              </w:rPr>
              <w:t xml:space="preserve">, especially in the </w:t>
            </w:r>
            <w:r w:rsidR="00436E28">
              <w:rPr>
                <w:rFonts w:ascii="Helvetica" w:hAnsi="Helvetica"/>
                <w:sz w:val="20"/>
                <w:szCs w:val="20"/>
                <w:lang w:val="en-US"/>
              </w:rPr>
              <w:t xml:space="preserve">Arab and Muslim </w:t>
            </w:r>
            <w:r w:rsidR="001A1B28">
              <w:rPr>
                <w:rFonts w:ascii="Helvetica" w:hAnsi="Helvetica"/>
                <w:sz w:val="20"/>
                <w:szCs w:val="20"/>
                <w:lang w:val="en-US"/>
              </w:rPr>
              <w:t xml:space="preserve">region? </w:t>
            </w:r>
          </w:p>
          <w:p w14:paraId="1E7F2516" w14:textId="26D2B4C7" w:rsidR="000C5DAB" w:rsidRPr="00796284" w:rsidRDefault="000C5DAB" w:rsidP="00AA0E65">
            <w:pPr>
              <w:pStyle w:val="ListParagraph"/>
              <w:autoSpaceDE w:val="0"/>
              <w:autoSpaceDN w:val="0"/>
              <w:adjustRightInd w:val="0"/>
              <w:jc w:val="both"/>
              <w:rPr>
                <w:rFonts w:ascii="Helvetica" w:hAnsi="Helvetica"/>
                <w:sz w:val="20"/>
                <w:szCs w:val="20"/>
                <w:lang w:val="en-US"/>
              </w:rPr>
            </w:pPr>
          </w:p>
        </w:tc>
      </w:tr>
    </w:tbl>
    <w:p w14:paraId="5936450A" w14:textId="77777777" w:rsidR="003E3A51" w:rsidRPr="0016503D" w:rsidRDefault="003E3A51" w:rsidP="001065CA">
      <w:pPr>
        <w:rPr>
          <w:lang w:val="en-GB"/>
        </w:rPr>
      </w:pPr>
      <w:bookmarkStart w:id="0" w:name="_GoBack"/>
      <w:r w:rsidRPr="0016503D">
        <w:rPr>
          <w:lang w:val="en-GB"/>
        </w:rPr>
        <w:br w:type="page"/>
      </w:r>
    </w:p>
    <w:tbl>
      <w:tblPr>
        <w:tblpPr w:leftFromText="181" w:rightFromText="181" w:vertAnchor="text" w:horzAnchor="margin" w:tblpY="1"/>
        <w:tblW w:w="9923" w:type="dxa"/>
        <w:tblCellMar>
          <w:left w:w="0" w:type="dxa"/>
          <w:right w:w="0" w:type="dxa"/>
        </w:tblCellMar>
        <w:tblLook w:val="04A0" w:firstRow="1" w:lastRow="0" w:firstColumn="1" w:lastColumn="0" w:noHBand="0" w:noVBand="1"/>
      </w:tblPr>
      <w:tblGrid>
        <w:gridCol w:w="2676"/>
        <w:gridCol w:w="7247"/>
      </w:tblGrid>
      <w:tr w:rsidR="008C4604" w:rsidRPr="006936B1" w14:paraId="0621CB20" w14:textId="77777777" w:rsidTr="000F5694">
        <w:trPr>
          <w:trHeight w:val="1550"/>
        </w:trPr>
        <w:tc>
          <w:tcPr>
            <w:tcW w:w="2676" w:type="dxa"/>
            <w:tcBorders>
              <w:top w:val="single" w:sz="4" w:space="0" w:color="FCC22B"/>
              <w:left w:val="nil"/>
              <w:bottom w:val="single" w:sz="4" w:space="0" w:color="FCC22B"/>
              <w:right w:val="nil"/>
            </w:tcBorders>
            <w:tcMar>
              <w:top w:w="0" w:type="dxa"/>
              <w:left w:w="108" w:type="dxa"/>
              <w:bottom w:w="0" w:type="dxa"/>
              <w:right w:w="108" w:type="dxa"/>
            </w:tcMar>
            <w:vAlign w:val="center"/>
          </w:tcPr>
          <w:bookmarkEnd w:id="0"/>
          <w:p w14:paraId="12037963" w14:textId="77777777" w:rsidR="008C4604" w:rsidRPr="0016503D" w:rsidRDefault="008C4604" w:rsidP="001065CA">
            <w:pPr>
              <w:spacing w:before="120" w:after="120"/>
              <w:rPr>
                <w:rFonts w:ascii="Helvetica" w:hAnsi="Helvetica" w:cs="Expo Office"/>
                <w:b/>
                <w:bCs/>
                <w:sz w:val="20"/>
                <w:szCs w:val="20"/>
                <w:lang w:val="en-GB"/>
              </w:rPr>
            </w:pPr>
            <w:r>
              <w:rPr>
                <w:rFonts w:ascii="Helvetica" w:hAnsi="Helvetica" w:cs="Expo Office"/>
                <w:b/>
                <w:bCs/>
                <w:sz w:val="20"/>
                <w:szCs w:val="20"/>
                <w:lang w:val="en-GB"/>
              </w:rPr>
              <w:lastRenderedPageBreak/>
              <w:t xml:space="preserve">APPENDIX </w:t>
            </w:r>
            <w:r w:rsidR="006749D3">
              <w:rPr>
                <w:rFonts w:ascii="Helvetica" w:hAnsi="Helvetica" w:cs="Expo Office"/>
                <w:b/>
                <w:bCs/>
                <w:sz w:val="20"/>
                <w:szCs w:val="20"/>
                <w:lang w:val="en-GB"/>
              </w:rPr>
              <w:t>1</w:t>
            </w:r>
          </w:p>
        </w:tc>
        <w:tc>
          <w:tcPr>
            <w:tcW w:w="7247"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2A547BE5" w14:textId="0F11951C" w:rsidR="008C4604" w:rsidRPr="00901507" w:rsidRDefault="006749D3" w:rsidP="001065CA">
            <w:pPr>
              <w:rPr>
                <w:rFonts w:ascii="Helvetica" w:hAnsi="Helvetica" w:cs="Expo Office"/>
                <w:sz w:val="20"/>
                <w:szCs w:val="20"/>
                <w:shd w:val="clear" w:color="auto" w:fill="FFFFFF"/>
                <w:lang w:val="en-US"/>
              </w:rPr>
            </w:pPr>
            <w:r>
              <w:rPr>
                <w:rFonts w:ascii="Helvetica" w:hAnsi="Helvetica"/>
                <w:sz w:val="20"/>
                <w:szCs w:val="20"/>
                <w:lang w:val="en-GB"/>
              </w:rPr>
              <w:t xml:space="preserve">Introduction </w:t>
            </w:r>
            <w:r w:rsidR="00032BB9">
              <w:rPr>
                <w:rFonts w:ascii="Helvetica" w:hAnsi="Helvetica"/>
                <w:sz w:val="20"/>
                <w:szCs w:val="20"/>
                <w:lang w:val="en-GB"/>
              </w:rPr>
              <w:t xml:space="preserve">of </w:t>
            </w:r>
            <w:r w:rsidR="0080601C">
              <w:rPr>
                <w:rFonts w:ascii="Helvetica" w:hAnsi="Helvetica"/>
                <w:sz w:val="20"/>
                <w:szCs w:val="20"/>
                <w:lang w:val="en-GB"/>
              </w:rPr>
              <w:t>the Women’s Pavilion at Expo 2020 Dubai, Louvre Abu Dhabi, Women in Arabia and Islam series</w:t>
            </w:r>
          </w:p>
        </w:tc>
      </w:tr>
      <w:tr w:rsidR="006749D3" w:rsidRPr="006936B1" w14:paraId="207DB4EC" w14:textId="77777777" w:rsidTr="00620A1D">
        <w:trPr>
          <w:trHeight w:val="1550"/>
        </w:trPr>
        <w:tc>
          <w:tcPr>
            <w:tcW w:w="9923" w:type="dxa"/>
            <w:gridSpan w:val="2"/>
            <w:tcBorders>
              <w:top w:val="single" w:sz="4" w:space="0" w:color="FCC22B"/>
              <w:left w:val="nil"/>
              <w:bottom w:val="single" w:sz="4" w:space="0" w:color="FCC22B"/>
              <w:right w:val="nil"/>
            </w:tcBorders>
            <w:tcMar>
              <w:top w:w="0" w:type="dxa"/>
              <w:left w:w="108" w:type="dxa"/>
              <w:bottom w:w="0" w:type="dxa"/>
              <w:right w:w="108" w:type="dxa"/>
            </w:tcMar>
            <w:vAlign w:val="center"/>
          </w:tcPr>
          <w:p w14:paraId="597A3050" w14:textId="77777777" w:rsidR="006749D3" w:rsidRPr="006749D3" w:rsidRDefault="006749D3" w:rsidP="001065CA">
            <w:pPr>
              <w:rPr>
                <w:rFonts w:ascii="Helvetica" w:hAnsi="Helvetica" w:cs="Expo Office"/>
                <w:sz w:val="20"/>
                <w:szCs w:val="20"/>
                <w:lang w:val="en-US"/>
              </w:rPr>
            </w:pPr>
          </w:p>
          <w:p w14:paraId="3F9C54EA" w14:textId="77777777" w:rsidR="006749D3" w:rsidRPr="006749D3" w:rsidRDefault="006749D3" w:rsidP="001065CA">
            <w:pPr>
              <w:rPr>
                <w:rFonts w:ascii="Helvetica" w:hAnsi="Helvetica" w:cs="Expo Office"/>
                <w:b/>
                <w:sz w:val="20"/>
                <w:szCs w:val="20"/>
                <w:lang w:val="en-US"/>
              </w:rPr>
            </w:pPr>
            <w:r w:rsidRPr="006749D3">
              <w:rPr>
                <w:rFonts w:ascii="Helvetica" w:hAnsi="Helvetica" w:cs="Expo Office"/>
                <w:b/>
                <w:sz w:val="20"/>
                <w:szCs w:val="20"/>
                <w:lang w:val="en-US"/>
              </w:rPr>
              <w:t xml:space="preserve">EXPO 2020 DUBAI </w:t>
            </w:r>
          </w:p>
          <w:p w14:paraId="6B726567" w14:textId="77777777" w:rsidR="006749D3" w:rsidRPr="006749D3" w:rsidRDefault="006749D3" w:rsidP="001065CA">
            <w:pPr>
              <w:spacing w:after="160"/>
              <w:jc w:val="both"/>
              <w:rPr>
                <w:rFonts w:ascii="Helvetica" w:hAnsi="Helvetica" w:cs="Expo Office"/>
                <w:sz w:val="20"/>
                <w:szCs w:val="20"/>
                <w:lang w:val="en-US"/>
              </w:rPr>
            </w:pPr>
          </w:p>
          <w:p w14:paraId="1EA91CCD" w14:textId="77777777" w:rsidR="006749D3" w:rsidRDefault="006749D3" w:rsidP="001065CA">
            <w:pPr>
              <w:rPr>
                <w:rFonts w:ascii="Helvetica" w:hAnsi="Helvetica" w:cs="Expo Office"/>
                <w:sz w:val="20"/>
                <w:szCs w:val="20"/>
                <w:lang w:val="en-US"/>
              </w:rPr>
            </w:pPr>
            <w:r w:rsidRPr="00440C8D">
              <w:rPr>
                <w:rFonts w:ascii="Helvetica" w:hAnsi="Helvetica" w:cs="Expo Office"/>
                <w:sz w:val="20"/>
                <w:szCs w:val="20"/>
                <w:lang w:val="en-US"/>
              </w:rPr>
              <w:t>Since the first Great Exhibition held in London in 1851,</w:t>
            </w:r>
            <w:r w:rsidRPr="004C2557">
              <w:rPr>
                <w:rFonts w:ascii="Helvetica" w:hAnsi="Helvetica" w:cs="Expo Office"/>
                <w:sz w:val="20"/>
                <w:szCs w:val="20"/>
                <w:lang w:val="en-US"/>
              </w:rPr>
              <w:t xml:space="preserve"> </w:t>
            </w:r>
            <w:r w:rsidRPr="00440C8D">
              <w:rPr>
                <w:rFonts w:ascii="Helvetica" w:hAnsi="Helvetica" w:cs="Expo Office"/>
                <w:sz w:val="20"/>
                <w:szCs w:val="20"/>
                <w:lang w:val="en-US"/>
              </w:rPr>
              <w:t>Expos have connected people and</w:t>
            </w:r>
            <w:r w:rsidRPr="004C2557">
              <w:rPr>
                <w:rFonts w:ascii="Helvetica" w:hAnsi="Helvetica" w:cs="Expo Office"/>
                <w:sz w:val="20"/>
                <w:szCs w:val="20"/>
                <w:lang w:val="en-US"/>
              </w:rPr>
              <w:t xml:space="preserve"> </w:t>
            </w:r>
            <w:r w:rsidRPr="00440C8D">
              <w:rPr>
                <w:rFonts w:ascii="Helvetica" w:hAnsi="Helvetica" w:cs="Expo Office"/>
                <w:sz w:val="20"/>
                <w:szCs w:val="20"/>
                <w:lang w:val="en-US"/>
              </w:rPr>
              <w:t>provided special</w:t>
            </w:r>
            <w:r w:rsidRPr="004C2557">
              <w:rPr>
                <w:rFonts w:ascii="Helvetica" w:hAnsi="Helvetica" w:cs="Expo Office"/>
                <w:sz w:val="20"/>
                <w:szCs w:val="20"/>
                <w:lang w:val="en-US"/>
              </w:rPr>
              <w:t xml:space="preserve"> </w:t>
            </w:r>
            <w:r w:rsidRPr="00440C8D">
              <w:rPr>
                <w:rFonts w:ascii="Helvetica" w:hAnsi="Helvetica" w:cs="Expo Office"/>
                <w:sz w:val="20"/>
                <w:szCs w:val="20"/>
                <w:lang w:val="en-US"/>
              </w:rPr>
              <w:t>spaces to spark dialogue amongst those who are</w:t>
            </w:r>
            <w:r w:rsidRPr="004C2557">
              <w:rPr>
                <w:rFonts w:ascii="Helvetica" w:hAnsi="Helvetica" w:cs="Expo Office"/>
                <w:sz w:val="20"/>
                <w:szCs w:val="20"/>
                <w:lang w:val="en-US"/>
              </w:rPr>
              <w:t xml:space="preserve"> </w:t>
            </w:r>
            <w:r w:rsidRPr="00440C8D">
              <w:rPr>
                <w:rFonts w:ascii="Helvetica" w:hAnsi="Helvetica" w:cs="Expo Office"/>
                <w:sz w:val="20"/>
                <w:szCs w:val="20"/>
                <w:lang w:val="en-US"/>
              </w:rPr>
              <w:t xml:space="preserve">curious about the future. </w:t>
            </w:r>
          </w:p>
          <w:p w14:paraId="58C2AC07" w14:textId="77777777" w:rsidR="006749D3" w:rsidRPr="006749D3" w:rsidRDefault="006749D3" w:rsidP="001065CA">
            <w:pPr>
              <w:pStyle w:val="Default"/>
              <w:jc w:val="both"/>
              <w:rPr>
                <w:rFonts w:ascii="Helvetica" w:eastAsia="Times New Roman" w:hAnsi="Helvetica" w:cs="Expo Office"/>
                <w:color w:val="auto"/>
                <w:sz w:val="20"/>
                <w:szCs w:val="20"/>
                <w:lang w:val="en-US" w:eastAsia="fr-FR"/>
              </w:rPr>
            </w:pPr>
            <w:r w:rsidRPr="006749D3">
              <w:rPr>
                <w:rFonts w:ascii="Helvetica" w:eastAsia="Times New Roman" w:hAnsi="Helvetica" w:cs="Expo Office"/>
                <w:color w:val="auto"/>
                <w:sz w:val="20"/>
                <w:szCs w:val="20"/>
                <w:lang w:val="en-US" w:eastAsia="fr-FR"/>
              </w:rPr>
              <w:t>Running from 1 October 2021 to 31 March 2022, Expo 2020 Dubai will bring the world together to imagine, design and build a more sustainable, dignified and prosperous world. One that is cleaner, safer and healthier. One inspired by collective action around shared challenges, and in which future generations will flourish. Under the theme of “Connecting Minds, Creating the Future” and our three sub-themes of Sustainability, Mobility and Opportunity, Expo will be a platform for positive, collaborative change.</w:t>
            </w:r>
          </w:p>
          <w:p w14:paraId="3F4E744A" w14:textId="77777777" w:rsidR="006749D3" w:rsidRPr="006749D3" w:rsidRDefault="006749D3" w:rsidP="001065CA">
            <w:pPr>
              <w:rPr>
                <w:rFonts w:ascii="Helvetica" w:hAnsi="Helvetica" w:cs="Expo Office"/>
                <w:sz w:val="20"/>
                <w:szCs w:val="20"/>
                <w:lang w:val="en-US"/>
              </w:rPr>
            </w:pPr>
          </w:p>
          <w:p w14:paraId="3FD01C5D" w14:textId="77777777" w:rsidR="006749D3" w:rsidRPr="004C2557" w:rsidRDefault="006749D3" w:rsidP="001065CA">
            <w:pPr>
              <w:rPr>
                <w:rFonts w:ascii="Helvetica" w:hAnsi="Helvetica" w:cs="Expo Office"/>
                <w:sz w:val="20"/>
                <w:szCs w:val="20"/>
                <w:lang w:val="en-US"/>
              </w:rPr>
            </w:pPr>
          </w:p>
          <w:p w14:paraId="2DDD01B0" w14:textId="77777777" w:rsidR="006749D3" w:rsidRDefault="006749D3" w:rsidP="001065CA">
            <w:pPr>
              <w:rPr>
                <w:rFonts w:ascii="Helvetica" w:hAnsi="Helvetica" w:cs="Expo Office"/>
                <w:sz w:val="20"/>
                <w:szCs w:val="20"/>
                <w:lang w:val="en-US"/>
              </w:rPr>
            </w:pPr>
          </w:p>
          <w:p w14:paraId="129697FA" w14:textId="77777777" w:rsidR="006749D3" w:rsidRPr="006749D3" w:rsidRDefault="006749D3" w:rsidP="001065CA">
            <w:pPr>
              <w:rPr>
                <w:rFonts w:ascii="Helvetica" w:hAnsi="Helvetica" w:cs="Expo Office"/>
                <w:b/>
                <w:sz w:val="20"/>
                <w:szCs w:val="20"/>
                <w:lang w:val="en-US"/>
              </w:rPr>
            </w:pPr>
            <w:r w:rsidRPr="006749D3">
              <w:rPr>
                <w:rFonts w:ascii="Helvetica" w:hAnsi="Helvetica" w:cs="Expo Office"/>
                <w:b/>
                <w:sz w:val="20"/>
                <w:szCs w:val="20"/>
                <w:lang w:val="en-US"/>
              </w:rPr>
              <w:t>THE WOMEN’S PAVILION AT EXPO 2020 DUBAI</w:t>
            </w:r>
          </w:p>
          <w:p w14:paraId="36511FE6" w14:textId="77777777" w:rsidR="006749D3" w:rsidRPr="006749D3" w:rsidRDefault="006749D3" w:rsidP="001065CA">
            <w:pPr>
              <w:jc w:val="both"/>
              <w:rPr>
                <w:rFonts w:ascii="Helvetica" w:hAnsi="Helvetica" w:cs="Expo Office"/>
                <w:sz w:val="20"/>
                <w:szCs w:val="20"/>
                <w:lang w:val="en-US"/>
              </w:rPr>
            </w:pPr>
          </w:p>
          <w:p w14:paraId="6141785E" w14:textId="77777777" w:rsidR="006749D3" w:rsidRPr="006749D3" w:rsidRDefault="006749D3" w:rsidP="001065CA">
            <w:pPr>
              <w:pStyle w:val="Default"/>
              <w:jc w:val="both"/>
              <w:rPr>
                <w:rFonts w:ascii="Helvetica" w:eastAsia="Times New Roman" w:hAnsi="Helvetica" w:cs="Expo Office"/>
                <w:color w:val="auto"/>
                <w:sz w:val="20"/>
                <w:szCs w:val="20"/>
                <w:lang w:val="en-US" w:eastAsia="fr-FR"/>
              </w:rPr>
            </w:pPr>
            <w:r w:rsidRPr="006749D3">
              <w:rPr>
                <w:rFonts w:ascii="Helvetica" w:eastAsia="Times New Roman" w:hAnsi="Helvetica" w:cs="Expo Office"/>
                <w:color w:val="auto"/>
                <w:sz w:val="20"/>
                <w:szCs w:val="20"/>
                <w:lang w:val="en-US" w:eastAsia="fr-FR"/>
              </w:rPr>
              <w:t xml:space="preserve">Our Women’s Pavilion, under the exhibition title ‘New Perspectives’, is a critical component of this vision and will be curated by Expo 2020 Dubai in collaboration with Cartier. In highlighting the positive contributions of women, we will demonstrate that when women thrive, so too does all of humanity. </w:t>
            </w:r>
          </w:p>
          <w:p w14:paraId="27B3A8BC" w14:textId="77777777" w:rsidR="006749D3" w:rsidRPr="006749D3" w:rsidRDefault="006749D3" w:rsidP="001065CA">
            <w:pPr>
              <w:pStyle w:val="Default"/>
              <w:jc w:val="both"/>
              <w:rPr>
                <w:rFonts w:ascii="Helvetica" w:eastAsia="Times New Roman" w:hAnsi="Helvetica" w:cs="Expo Office"/>
                <w:color w:val="auto"/>
                <w:sz w:val="20"/>
                <w:szCs w:val="20"/>
                <w:lang w:val="en-US" w:eastAsia="fr-FR"/>
              </w:rPr>
            </w:pPr>
          </w:p>
          <w:p w14:paraId="325CEE11" w14:textId="77777777" w:rsidR="006749D3" w:rsidRPr="006749D3" w:rsidRDefault="006749D3" w:rsidP="001065CA">
            <w:pPr>
              <w:jc w:val="both"/>
              <w:rPr>
                <w:rFonts w:ascii="Helvetica" w:hAnsi="Helvetica" w:cs="Expo Office"/>
                <w:sz w:val="20"/>
                <w:szCs w:val="20"/>
                <w:lang w:val="en-US"/>
              </w:rPr>
            </w:pPr>
            <w:r w:rsidRPr="006749D3">
              <w:rPr>
                <w:rFonts w:ascii="Helvetica" w:hAnsi="Helvetica" w:cs="Expo Office"/>
                <w:sz w:val="20"/>
                <w:szCs w:val="20"/>
                <w:lang w:val="en-US"/>
              </w:rPr>
              <w:t xml:space="preserve">The UAE has dedicated itself to ensuring that issues related to gender equality and women’s empowerment (GEWE) are centrally addressed in everything we do at Expo 2020 Dubai. By shining a light on women past and present, known and unknown, the Women’s Pavilion challenges the misconceptions that women still frequently face, seeks out new perspectives on the impact women bring to our world, explores new approaches to creating a more equal world, and identifies ways in which we, together, can create new perspectives, change deep-rooted perceptions, and adjust mindsets. </w:t>
            </w:r>
          </w:p>
          <w:p w14:paraId="3225DDBD" w14:textId="77777777" w:rsidR="006749D3" w:rsidRPr="006749D3" w:rsidRDefault="006749D3" w:rsidP="001065CA">
            <w:pPr>
              <w:jc w:val="both"/>
              <w:rPr>
                <w:rFonts w:ascii="Helvetica" w:hAnsi="Helvetica" w:cs="Expo Office"/>
                <w:sz w:val="20"/>
                <w:szCs w:val="20"/>
                <w:lang w:val="en-US"/>
              </w:rPr>
            </w:pPr>
          </w:p>
          <w:p w14:paraId="71B87426" w14:textId="77777777" w:rsidR="006749D3" w:rsidRDefault="006749D3" w:rsidP="001065CA">
            <w:pPr>
              <w:jc w:val="both"/>
              <w:rPr>
                <w:rFonts w:ascii="Helvetica" w:hAnsi="Helvetica" w:cs="Expo Office"/>
                <w:sz w:val="20"/>
                <w:szCs w:val="20"/>
                <w:lang w:val="en-US"/>
              </w:rPr>
            </w:pPr>
            <w:r w:rsidRPr="006749D3">
              <w:rPr>
                <w:rFonts w:ascii="Helvetica" w:hAnsi="Helvetica" w:cs="Expo Office"/>
                <w:sz w:val="20"/>
                <w:szCs w:val="20"/>
                <w:lang w:val="en-US"/>
              </w:rPr>
              <w:t xml:space="preserve">Through different modes of convening, our goal is to highlight that the only way to peace, prosperity, and sustainability is through the full and equal participation of women. </w:t>
            </w:r>
          </w:p>
          <w:p w14:paraId="4C4CC380" w14:textId="77777777" w:rsidR="006749D3" w:rsidRDefault="006749D3" w:rsidP="001065CA">
            <w:pPr>
              <w:jc w:val="both"/>
              <w:rPr>
                <w:rFonts w:ascii="Helvetica" w:hAnsi="Helvetica" w:cs="Expo Office"/>
                <w:sz w:val="20"/>
                <w:szCs w:val="20"/>
                <w:lang w:val="en-US"/>
              </w:rPr>
            </w:pPr>
          </w:p>
          <w:p w14:paraId="37F4DC58" w14:textId="77777777" w:rsidR="006749D3" w:rsidRDefault="006749D3" w:rsidP="001065CA">
            <w:pPr>
              <w:jc w:val="both"/>
              <w:rPr>
                <w:rFonts w:ascii="Helvetica" w:hAnsi="Helvetica" w:cs="Expo Office"/>
                <w:sz w:val="20"/>
                <w:szCs w:val="20"/>
                <w:lang w:val="en-US"/>
              </w:rPr>
            </w:pPr>
          </w:p>
          <w:p w14:paraId="47B5E373" w14:textId="77777777" w:rsidR="0039371D" w:rsidRPr="006749D3" w:rsidRDefault="0039371D" w:rsidP="001065CA">
            <w:pPr>
              <w:jc w:val="both"/>
              <w:rPr>
                <w:rFonts w:ascii="Helvetica" w:hAnsi="Helvetica" w:cs="Expo Office"/>
                <w:sz w:val="20"/>
                <w:szCs w:val="20"/>
                <w:lang w:val="en-US"/>
              </w:rPr>
            </w:pPr>
          </w:p>
          <w:p w14:paraId="27E3978F" w14:textId="77777777" w:rsidR="006749D3" w:rsidRPr="00314B36" w:rsidRDefault="006749D3" w:rsidP="001065CA">
            <w:pPr>
              <w:rPr>
                <w:rFonts w:ascii="Helvetica" w:hAnsi="Helvetica" w:cs="Expo Office"/>
                <w:b/>
                <w:sz w:val="20"/>
                <w:szCs w:val="20"/>
                <w:lang w:val="en-US"/>
              </w:rPr>
            </w:pPr>
            <w:r w:rsidRPr="00314B36">
              <w:rPr>
                <w:rFonts w:ascii="Helvetica" w:hAnsi="Helvetica" w:cs="Expo Office"/>
                <w:b/>
                <w:sz w:val="20"/>
                <w:szCs w:val="20"/>
                <w:lang w:val="en-US"/>
              </w:rPr>
              <w:t xml:space="preserve">LOUVRE ABU DHABI </w:t>
            </w:r>
          </w:p>
          <w:p w14:paraId="613A0830" w14:textId="77777777" w:rsidR="00032BB9" w:rsidRPr="00314B36" w:rsidRDefault="00032BB9" w:rsidP="001065CA">
            <w:pPr>
              <w:rPr>
                <w:rFonts w:ascii="Helvetica" w:hAnsi="Helvetica" w:cs="Expo Office"/>
                <w:b/>
                <w:sz w:val="20"/>
                <w:szCs w:val="20"/>
                <w:lang w:val="en-US"/>
              </w:rPr>
            </w:pPr>
          </w:p>
          <w:p w14:paraId="215F3A6B" w14:textId="77777777" w:rsidR="00207A0B" w:rsidRPr="006D41FB" w:rsidRDefault="00207A0B" w:rsidP="00207A0B">
            <w:pPr>
              <w:pStyle w:val="Default"/>
              <w:jc w:val="both"/>
              <w:rPr>
                <w:rFonts w:ascii="Helvetica" w:eastAsia="Times New Roman" w:hAnsi="Helvetica" w:cs="Expo Office"/>
                <w:color w:val="auto"/>
                <w:sz w:val="20"/>
                <w:szCs w:val="20"/>
                <w:lang w:val="en-US" w:eastAsia="fr-FR"/>
              </w:rPr>
            </w:pPr>
            <w:r w:rsidRPr="006D41FB">
              <w:rPr>
                <w:rFonts w:ascii="Helvetica" w:eastAsia="Times New Roman" w:hAnsi="Helvetica" w:cs="Expo Office"/>
                <w:color w:val="auto"/>
                <w:sz w:val="20"/>
                <w:szCs w:val="20"/>
                <w:lang w:val="en-US" w:eastAsia="fr-FR"/>
              </w:rPr>
              <w:t xml:space="preserve">Created by an exceptional agreement between the governments of Abu Dhabi and France, Louvre Abu Dhabi was designed by Jean </w:t>
            </w:r>
            <w:proofErr w:type="spellStart"/>
            <w:r w:rsidRPr="006D41FB">
              <w:rPr>
                <w:rFonts w:ascii="Helvetica" w:eastAsia="Times New Roman" w:hAnsi="Helvetica" w:cs="Expo Office"/>
                <w:color w:val="auto"/>
                <w:sz w:val="20"/>
                <w:szCs w:val="20"/>
                <w:lang w:val="en-US" w:eastAsia="fr-FR"/>
              </w:rPr>
              <w:t>Nouvel</w:t>
            </w:r>
            <w:proofErr w:type="spellEnd"/>
            <w:r w:rsidRPr="006D41FB">
              <w:rPr>
                <w:rFonts w:ascii="Helvetica" w:eastAsia="Times New Roman" w:hAnsi="Helvetica" w:cs="Expo Office"/>
                <w:color w:val="auto"/>
                <w:sz w:val="20"/>
                <w:szCs w:val="20"/>
                <w:lang w:val="en-US" w:eastAsia="fr-FR"/>
              </w:rPr>
              <w:t xml:space="preserve"> and opened on </w:t>
            </w:r>
            <w:proofErr w:type="spellStart"/>
            <w:r w:rsidRPr="006D41FB">
              <w:rPr>
                <w:rFonts w:ascii="Helvetica" w:eastAsia="Times New Roman" w:hAnsi="Helvetica" w:cs="Expo Office"/>
                <w:color w:val="auto"/>
                <w:sz w:val="20"/>
                <w:szCs w:val="20"/>
                <w:lang w:val="en-US" w:eastAsia="fr-FR"/>
              </w:rPr>
              <w:t>Saadiyat</w:t>
            </w:r>
            <w:proofErr w:type="spellEnd"/>
            <w:r w:rsidRPr="006D41FB">
              <w:rPr>
                <w:rFonts w:ascii="Helvetica" w:eastAsia="Times New Roman" w:hAnsi="Helvetica" w:cs="Expo Office"/>
                <w:color w:val="auto"/>
                <w:sz w:val="20"/>
                <w:szCs w:val="20"/>
                <w:lang w:val="en-US" w:eastAsia="fr-FR"/>
              </w:rPr>
              <w:t xml:space="preserve"> Island in November 2017. The museum is inspired by traditional Islamic architecture and its monumental dome creates a rain of light effect and a unique social space that brings people together.</w:t>
            </w:r>
          </w:p>
          <w:p w14:paraId="5D50E772" w14:textId="77777777" w:rsidR="00207A0B" w:rsidRPr="006D41FB" w:rsidRDefault="00207A0B" w:rsidP="00207A0B">
            <w:pPr>
              <w:pStyle w:val="Default"/>
              <w:jc w:val="both"/>
              <w:rPr>
                <w:rFonts w:ascii="Helvetica" w:eastAsia="Times New Roman" w:hAnsi="Helvetica" w:cs="Expo Office"/>
                <w:color w:val="auto"/>
                <w:sz w:val="20"/>
                <w:szCs w:val="20"/>
                <w:lang w:val="en-US" w:eastAsia="fr-FR"/>
              </w:rPr>
            </w:pPr>
          </w:p>
          <w:p w14:paraId="03CBF2AF" w14:textId="77777777" w:rsidR="00207A0B" w:rsidRPr="006D41FB" w:rsidRDefault="00207A0B" w:rsidP="00207A0B">
            <w:pPr>
              <w:pStyle w:val="Default"/>
              <w:jc w:val="both"/>
              <w:rPr>
                <w:rFonts w:ascii="Helvetica" w:eastAsia="Times New Roman" w:hAnsi="Helvetica" w:cs="Expo Office"/>
                <w:color w:val="auto"/>
                <w:sz w:val="20"/>
                <w:szCs w:val="20"/>
                <w:lang w:val="en-US" w:eastAsia="fr-FR"/>
              </w:rPr>
            </w:pPr>
            <w:r w:rsidRPr="006D41FB">
              <w:rPr>
                <w:rFonts w:ascii="Helvetica" w:eastAsia="Times New Roman" w:hAnsi="Helvetica" w:cs="Expo Office"/>
                <w:color w:val="auto"/>
                <w:sz w:val="20"/>
                <w:szCs w:val="20"/>
                <w:lang w:val="en-US" w:eastAsia="fr-FR"/>
              </w:rPr>
              <w:t xml:space="preserve">Louvre Abu Dhabi celebrates the universal creativity of mankind and invites audiences to see humanity in a new light. Through its innovative curatorial approach, the museum focuses on building understanding across cultures: through stories of human creativity that transcend </w:t>
            </w:r>
            <w:proofErr w:type="spellStart"/>
            <w:r w:rsidRPr="006D41FB">
              <w:rPr>
                <w:rFonts w:ascii="Helvetica" w:eastAsia="Times New Roman" w:hAnsi="Helvetica" w:cs="Expo Office"/>
                <w:color w:val="auto"/>
                <w:sz w:val="20"/>
                <w:szCs w:val="20"/>
                <w:lang w:val="en-US" w:eastAsia="fr-FR"/>
              </w:rPr>
              <w:t>civilisations</w:t>
            </w:r>
            <w:proofErr w:type="spellEnd"/>
            <w:r w:rsidRPr="006D41FB">
              <w:rPr>
                <w:rFonts w:ascii="Helvetica" w:eastAsia="Times New Roman" w:hAnsi="Helvetica" w:cs="Expo Office"/>
                <w:color w:val="auto"/>
                <w:sz w:val="20"/>
                <w:szCs w:val="20"/>
                <w:lang w:val="en-US" w:eastAsia="fr-FR"/>
              </w:rPr>
              <w:t>, geographies and times. </w:t>
            </w:r>
          </w:p>
          <w:p w14:paraId="4229D720" w14:textId="77777777" w:rsidR="00207A0B" w:rsidRPr="006D41FB" w:rsidRDefault="00207A0B" w:rsidP="00207A0B">
            <w:pPr>
              <w:pStyle w:val="Default"/>
              <w:jc w:val="both"/>
              <w:rPr>
                <w:rFonts w:ascii="Helvetica" w:eastAsia="Times New Roman" w:hAnsi="Helvetica" w:cs="Expo Office"/>
                <w:color w:val="auto"/>
                <w:sz w:val="20"/>
                <w:szCs w:val="20"/>
                <w:lang w:val="en-US" w:eastAsia="fr-FR"/>
              </w:rPr>
            </w:pPr>
          </w:p>
          <w:p w14:paraId="5A2EBF44" w14:textId="77777777" w:rsidR="00207A0B" w:rsidRPr="006D41FB" w:rsidRDefault="00207A0B" w:rsidP="00207A0B">
            <w:pPr>
              <w:pStyle w:val="Default"/>
              <w:jc w:val="both"/>
              <w:rPr>
                <w:rFonts w:ascii="Helvetica" w:eastAsia="Times New Roman" w:hAnsi="Helvetica" w:cs="Expo Office"/>
                <w:color w:val="auto"/>
                <w:sz w:val="20"/>
                <w:szCs w:val="20"/>
                <w:lang w:val="en-US" w:eastAsia="fr-FR"/>
              </w:rPr>
            </w:pPr>
            <w:r w:rsidRPr="006D41FB">
              <w:rPr>
                <w:rFonts w:ascii="Helvetica" w:eastAsia="Times New Roman" w:hAnsi="Helvetica" w:cs="Expo Office"/>
                <w:color w:val="auto"/>
                <w:sz w:val="20"/>
                <w:szCs w:val="20"/>
                <w:lang w:val="en-US" w:eastAsia="fr-FR"/>
              </w:rPr>
              <w:t>The museum’s growing collection is unparalleled in the region and spans thousands of years of human history, including prehistoric tools, artefacts, religious texts, iconic paintings and contemporary artworks. The permanent collection is supplemented by rotating loans from 13 French partner institutions, regional and international museums.</w:t>
            </w:r>
          </w:p>
          <w:p w14:paraId="4E6C68F9" w14:textId="77777777" w:rsidR="00207A0B" w:rsidRPr="006D41FB" w:rsidRDefault="00207A0B" w:rsidP="00207A0B">
            <w:pPr>
              <w:pStyle w:val="Default"/>
              <w:jc w:val="both"/>
              <w:rPr>
                <w:rFonts w:ascii="Helvetica" w:eastAsia="Times New Roman" w:hAnsi="Helvetica" w:cs="Expo Office"/>
                <w:color w:val="auto"/>
                <w:sz w:val="20"/>
                <w:szCs w:val="20"/>
                <w:lang w:val="en-US" w:eastAsia="fr-FR"/>
              </w:rPr>
            </w:pPr>
          </w:p>
          <w:p w14:paraId="133A284B" w14:textId="20C3F2AF" w:rsidR="00032BB9" w:rsidRPr="00207A0B" w:rsidRDefault="00207A0B" w:rsidP="00207A0B">
            <w:pPr>
              <w:pStyle w:val="Default"/>
              <w:jc w:val="both"/>
              <w:rPr>
                <w:rFonts w:ascii="Helvetica" w:eastAsia="Times New Roman" w:hAnsi="Helvetica" w:cs="Expo Office"/>
                <w:color w:val="auto"/>
                <w:sz w:val="20"/>
                <w:szCs w:val="20"/>
                <w:lang w:val="en-US" w:eastAsia="fr-FR"/>
              </w:rPr>
            </w:pPr>
            <w:r w:rsidRPr="006D41FB">
              <w:rPr>
                <w:rFonts w:ascii="Helvetica" w:eastAsia="Times New Roman" w:hAnsi="Helvetica" w:cs="Expo Office"/>
                <w:color w:val="auto"/>
                <w:sz w:val="20"/>
                <w:szCs w:val="20"/>
                <w:lang w:val="en-US" w:eastAsia="fr-FR"/>
              </w:rPr>
              <w:t xml:space="preserve">Louvre Abu Dhabi is a testing ground for new ideas in a </w:t>
            </w:r>
            <w:proofErr w:type="spellStart"/>
            <w:r w:rsidRPr="006D41FB">
              <w:rPr>
                <w:rFonts w:ascii="Helvetica" w:eastAsia="Times New Roman" w:hAnsi="Helvetica" w:cs="Expo Office"/>
                <w:color w:val="auto"/>
                <w:sz w:val="20"/>
                <w:szCs w:val="20"/>
                <w:lang w:val="en-US" w:eastAsia="fr-FR"/>
              </w:rPr>
              <w:t>globalised</w:t>
            </w:r>
            <w:proofErr w:type="spellEnd"/>
            <w:r w:rsidRPr="006D41FB">
              <w:rPr>
                <w:rFonts w:ascii="Helvetica" w:eastAsia="Times New Roman" w:hAnsi="Helvetica" w:cs="Expo Office"/>
                <w:color w:val="auto"/>
                <w:sz w:val="20"/>
                <w:szCs w:val="20"/>
                <w:lang w:val="en-US" w:eastAsia="fr-FR"/>
              </w:rPr>
              <w:t xml:space="preserve"> world and champions new generations of cultural leaders. Its international exhibitions, programming and Children’s Museum are inclusive platforms that connect communities and offer enjoyment for all.</w:t>
            </w:r>
          </w:p>
          <w:p w14:paraId="39288190" w14:textId="77777777" w:rsidR="0039371D" w:rsidRPr="00207A0B" w:rsidRDefault="0039371D" w:rsidP="001065CA">
            <w:pPr>
              <w:rPr>
                <w:rFonts w:ascii="Helvetica" w:hAnsi="Helvetica" w:cs="Expo Office"/>
                <w:b/>
                <w:sz w:val="20"/>
                <w:szCs w:val="20"/>
                <w:lang w:val="en-US"/>
              </w:rPr>
            </w:pPr>
          </w:p>
          <w:p w14:paraId="61FF539E" w14:textId="77777777" w:rsidR="00032BB9" w:rsidRPr="00207A0B" w:rsidRDefault="00032BB9" w:rsidP="001065CA">
            <w:pPr>
              <w:rPr>
                <w:rFonts w:ascii="Helvetica" w:hAnsi="Helvetica" w:cs="Expo Office"/>
                <w:b/>
                <w:sz w:val="20"/>
                <w:szCs w:val="20"/>
                <w:lang w:val="en-US"/>
              </w:rPr>
            </w:pPr>
          </w:p>
          <w:p w14:paraId="1B37BA3B" w14:textId="77777777" w:rsidR="00032BB9" w:rsidRDefault="00032BB9" w:rsidP="001065CA">
            <w:pPr>
              <w:rPr>
                <w:rFonts w:ascii="Helvetica" w:hAnsi="Helvetica" w:cs="Expo Office"/>
                <w:b/>
                <w:sz w:val="20"/>
                <w:szCs w:val="20"/>
                <w:lang w:val="en-US"/>
              </w:rPr>
            </w:pPr>
            <w:r>
              <w:rPr>
                <w:rFonts w:ascii="Helvetica" w:hAnsi="Helvetica" w:cs="Expo Office"/>
                <w:b/>
                <w:sz w:val="20"/>
                <w:szCs w:val="20"/>
                <w:lang w:val="en-US"/>
              </w:rPr>
              <w:t xml:space="preserve">WOMEN IN ARABIA AND ISLAM </w:t>
            </w:r>
          </w:p>
          <w:p w14:paraId="43F01724" w14:textId="77777777" w:rsidR="0039371D" w:rsidRDefault="0039371D" w:rsidP="001065CA">
            <w:pPr>
              <w:rPr>
                <w:rFonts w:ascii="Helvetica" w:hAnsi="Helvetica" w:cs="Expo Office"/>
                <w:sz w:val="20"/>
                <w:szCs w:val="20"/>
                <w:lang w:val="en-US"/>
              </w:rPr>
            </w:pPr>
          </w:p>
          <w:p w14:paraId="6CB49246" w14:textId="77777777" w:rsidR="0039371D" w:rsidRPr="0039371D" w:rsidRDefault="0039371D" w:rsidP="001126E7">
            <w:pPr>
              <w:jc w:val="both"/>
              <w:rPr>
                <w:rFonts w:ascii="Helvetica" w:hAnsi="Helvetica" w:cs="Expo Office"/>
                <w:sz w:val="20"/>
                <w:szCs w:val="20"/>
                <w:lang w:val="en-US"/>
              </w:rPr>
            </w:pPr>
            <w:r w:rsidRPr="0039371D">
              <w:rPr>
                <w:rFonts w:ascii="Helvetica" w:hAnsi="Helvetica" w:cs="Expo Office"/>
                <w:sz w:val="20"/>
                <w:szCs w:val="20"/>
                <w:lang w:val="en-US"/>
              </w:rPr>
              <w:t xml:space="preserve">Women in Arabia and Islam is a series of ten cultural talks held in partnership with the Louvre Abu Dhabi research </w:t>
            </w:r>
            <w:proofErr w:type="spellStart"/>
            <w:r w:rsidRPr="0039371D">
              <w:rPr>
                <w:rFonts w:ascii="Helvetica" w:hAnsi="Helvetica" w:cs="Expo Office"/>
                <w:sz w:val="20"/>
                <w:szCs w:val="20"/>
                <w:lang w:val="en-US"/>
              </w:rPr>
              <w:t>programme</w:t>
            </w:r>
            <w:proofErr w:type="spellEnd"/>
            <w:r w:rsidRPr="0039371D">
              <w:rPr>
                <w:rFonts w:ascii="Helvetica" w:hAnsi="Helvetica" w:cs="Expo Office"/>
                <w:sz w:val="20"/>
                <w:szCs w:val="20"/>
                <w:lang w:val="en-US"/>
              </w:rPr>
              <w:t xml:space="preserve"> inspired by the artworks of the Louvre Abu Dhabi museum and celebrating the rich Muslim heritage. Taking a historical and cultural perspective, the events focus on sharing and recognizing the positive role women from Arab and Islamic backgrounds have played in the course of history until today.</w:t>
            </w:r>
          </w:p>
          <w:p w14:paraId="665C6B3B" w14:textId="77777777" w:rsidR="0039371D" w:rsidRPr="006749D3" w:rsidRDefault="0039371D" w:rsidP="001065CA">
            <w:pPr>
              <w:rPr>
                <w:rFonts w:ascii="Helvetica" w:hAnsi="Helvetica" w:cs="Expo Office"/>
                <w:b/>
                <w:sz w:val="20"/>
                <w:szCs w:val="20"/>
                <w:lang w:val="en-US"/>
              </w:rPr>
            </w:pPr>
          </w:p>
          <w:p w14:paraId="028AB48B" w14:textId="77777777" w:rsidR="006749D3" w:rsidRPr="004C2557" w:rsidRDefault="006749D3" w:rsidP="001065CA">
            <w:pPr>
              <w:rPr>
                <w:rFonts w:ascii="Helvetica" w:hAnsi="Helvetica" w:cs="Expo Office"/>
                <w:sz w:val="20"/>
                <w:szCs w:val="20"/>
                <w:lang w:val="en-US"/>
              </w:rPr>
            </w:pPr>
          </w:p>
          <w:p w14:paraId="1E3CE083" w14:textId="77777777" w:rsidR="006749D3" w:rsidRPr="006749D3" w:rsidRDefault="006749D3" w:rsidP="001065CA">
            <w:pPr>
              <w:rPr>
                <w:rFonts w:ascii="Helvetica" w:hAnsi="Helvetica" w:cs="Expo Office"/>
                <w:sz w:val="20"/>
                <w:szCs w:val="20"/>
                <w:lang w:val="en-US"/>
              </w:rPr>
            </w:pPr>
          </w:p>
        </w:tc>
      </w:tr>
      <w:tr w:rsidR="006749D3" w:rsidRPr="006936B1" w14:paraId="6EF268F5" w14:textId="77777777" w:rsidTr="000F5694">
        <w:trPr>
          <w:trHeight w:val="1550"/>
        </w:trPr>
        <w:tc>
          <w:tcPr>
            <w:tcW w:w="267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1192761D" w14:textId="77777777" w:rsidR="006749D3" w:rsidRDefault="006749D3" w:rsidP="001065CA">
            <w:pPr>
              <w:spacing w:before="120" w:after="120"/>
              <w:rPr>
                <w:rFonts w:ascii="Helvetica" w:hAnsi="Helvetica" w:cs="Expo Office"/>
                <w:b/>
                <w:bCs/>
                <w:sz w:val="20"/>
                <w:szCs w:val="20"/>
                <w:lang w:val="en-GB"/>
              </w:rPr>
            </w:pPr>
            <w:r>
              <w:rPr>
                <w:rFonts w:ascii="Helvetica" w:hAnsi="Helvetica" w:cs="Expo Office"/>
                <w:b/>
                <w:bCs/>
                <w:sz w:val="20"/>
                <w:szCs w:val="20"/>
                <w:lang w:val="en-GB"/>
              </w:rPr>
              <w:lastRenderedPageBreak/>
              <w:t>APPENDIX 2</w:t>
            </w:r>
          </w:p>
        </w:tc>
        <w:tc>
          <w:tcPr>
            <w:tcW w:w="7247"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3AC9E8BD" w14:textId="77777777" w:rsidR="006749D3" w:rsidRPr="00DD66F4" w:rsidRDefault="006749D3" w:rsidP="001065CA">
            <w:pPr>
              <w:rPr>
                <w:rFonts w:ascii="Helvetica" w:hAnsi="Helvetica"/>
                <w:sz w:val="20"/>
                <w:szCs w:val="20"/>
                <w:lang w:val="en-GB"/>
              </w:rPr>
            </w:pPr>
            <w:r w:rsidRPr="00DD66F4">
              <w:rPr>
                <w:rFonts w:ascii="Helvetica" w:hAnsi="Helvetica"/>
                <w:sz w:val="20"/>
                <w:szCs w:val="20"/>
                <w:lang w:val="en-GB"/>
              </w:rPr>
              <w:t xml:space="preserve">Relevant facts and figures to prepare for </w:t>
            </w:r>
            <w:r>
              <w:rPr>
                <w:rFonts w:ascii="Helvetica" w:hAnsi="Helvetica"/>
                <w:sz w:val="20"/>
                <w:szCs w:val="20"/>
                <w:lang w:val="en-GB"/>
              </w:rPr>
              <w:t xml:space="preserve">the </w:t>
            </w:r>
            <w:r w:rsidRPr="00DD66F4">
              <w:rPr>
                <w:rFonts w:ascii="Helvetica" w:hAnsi="Helvetica"/>
                <w:sz w:val="20"/>
                <w:szCs w:val="20"/>
                <w:lang w:val="en-GB"/>
              </w:rPr>
              <w:t>session</w:t>
            </w:r>
            <w:r w:rsidRPr="00901507">
              <w:rPr>
                <w:rFonts w:ascii="Helvetica" w:hAnsi="Helvetica" w:cs="Expo Office"/>
                <w:sz w:val="20"/>
                <w:szCs w:val="20"/>
                <w:shd w:val="clear" w:color="auto" w:fill="FFFFFF"/>
                <w:lang w:val="en-US"/>
              </w:rPr>
              <w:t xml:space="preserve"> </w:t>
            </w:r>
          </w:p>
        </w:tc>
      </w:tr>
      <w:tr w:rsidR="008C4604" w:rsidRPr="006936B1" w14:paraId="14B91FA5" w14:textId="77777777" w:rsidTr="00B43809">
        <w:trPr>
          <w:trHeight w:val="1550"/>
        </w:trPr>
        <w:tc>
          <w:tcPr>
            <w:tcW w:w="9923" w:type="dxa"/>
            <w:gridSpan w:val="2"/>
            <w:tcBorders>
              <w:top w:val="single" w:sz="4" w:space="0" w:color="FCC22B"/>
              <w:left w:val="nil"/>
              <w:bottom w:val="single" w:sz="4" w:space="0" w:color="FCC22B"/>
              <w:right w:val="nil"/>
            </w:tcBorders>
            <w:tcMar>
              <w:top w:w="0" w:type="dxa"/>
              <w:left w:w="108" w:type="dxa"/>
              <w:bottom w:w="0" w:type="dxa"/>
              <w:right w:w="108" w:type="dxa"/>
            </w:tcMar>
            <w:vAlign w:val="center"/>
          </w:tcPr>
          <w:p w14:paraId="64B17816" w14:textId="77777777" w:rsidR="008C4604" w:rsidRDefault="008C4604" w:rsidP="001065CA">
            <w:pPr>
              <w:autoSpaceDE w:val="0"/>
              <w:autoSpaceDN w:val="0"/>
              <w:adjustRightInd w:val="0"/>
              <w:jc w:val="both"/>
              <w:rPr>
                <w:rFonts w:ascii="Helvetica" w:hAnsi="Helvetica"/>
                <w:b/>
                <w:sz w:val="20"/>
                <w:szCs w:val="20"/>
                <w:lang w:val="en-US" w:eastAsia="en-GB"/>
              </w:rPr>
            </w:pPr>
          </w:p>
          <w:p w14:paraId="5236A086" w14:textId="77777777" w:rsidR="008C4604" w:rsidRPr="008C4604" w:rsidRDefault="008C4604" w:rsidP="00FE1F22">
            <w:pPr>
              <w:rPr>
                <w:rFonts w:ascii="Helvetica" w:hAnsi="Helvetica" w:cs="Expo Office"/>
                <w:i/>
                <w:iCs/>
                <w:sz w:val="20"/>
                <w:szCs w:val="20"/>
                <w:shd w:val="clear" w:color="auto" w:fill="FFFFFF"/>
                <w:lang w:val="en-US"/>
              </w:rPr>
            </w:pPr>
          </w:p>
        </w:tc>
      </w:tr>
    </w:tbl>
    <w:p w14:paraId="1CFFA867" w14:textId="77777777" w:rsidR="004E47CB" w:rsidRPr="000B260F" w:rsidRDefault="004E47CB" w:rsidP="001065CA">
      <w:pPr>
        <w:rPr>
          <w:lang w:val="en-US"/>
        </w:rPr>
      </w:pPr>
    </w:p>
    <w:sectPr w:rsidR="004E47CB" w:rsidRPr="000B260F" w:rsidSect="00CA2B66">
      <w:headerReference w:type="default" r:id="rId14"/>
      <w:footerReference w:type="default" r:id="rId15"/>
      <w:pgSz w:w="11906" w:h="16838"/>
      <w:pgMar w:top="720" w:right="720" w:bottom="720" w:left="720" w:header="201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22D85" w14:textId="77777777" w:rsidR="00305DAA" w:rsidRDefault="00305DAA" w:rsidP="000C7E14">
      <w:r>
        <w:separator/>
      </w:r>
    </w:p>
  </w:endnote>
  <w:endnote w:type="continuationSeparator" w:id="0">
    <w:p w14:paraId="252B951C" w14:textId="77777777" w:rsidR="00305DAA" w:rsidRDefault="00305DAA" w:rsidP="000C7E14">
      <w:r>
        <w:continuationSeparator/>
      </w:r>
    </w:p>
  </w:endnote>
  <w:endnote w:type="continuationNotice" w:id="1">
    <w:p w14:paraId="7D9BF0A4" w14:textId="77777777" w:rsidR="00305DAA" w:rsidRDefault="00305D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177981"/>
      <w:docPartObj>
        <w:docPartGallery w:val="Page Numbers (Bottom of Page)"/>
        <w:docPartUnique/>
      </w:docPartObj>
    </w:sdtPr>
    <w:sdtEndPr>
      <w:rPr>
        <w:noProof/>
      </w:rPr>
    </w:sdtEndPr>
    <w:sdtContent>
      <w:p w14:paraId="0ABBC7B2" w14:textId="589E59E3" w:rsidR="008E4D27" w:rsidRDefault="008E4D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123738" w14:textId="77777777" w:rsidR="008E4D27" w:rsidRDefault="008E4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67A2B" w14:textId="77777777" w:rsidR="00305DAA" w:rsidRDefault="00305DAA" w:rsidP="000C7E14">
      <w:r>
        <w:separator/>
      </w:r>
    </w:p>
  </w:footnote>
  <w:footnote w:type="continuationSeparator" w:id="0">
    <w:p w14:paraId="3BF56D70" w14:textId="77777777" w:rsidR="00305DAA" w:rsidRDefault="00305DAA" w:rsidP="000C7E14">
      <w:r>
        <w:continuationSeparator/>
      </w:r>
    </w:p>
  </w:footnote>
  <w:footnote w:type="continuationNotice" w:id="1">
    <w:p w14:paraId="6F930473" w14:textId="77777777" w:rsidR="00305DAA" w:rsidRDefault="00305D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3E243" w14:textId="77777777" w:rsidR="00E70971" w:rsidRDefault="008B0A38">
    <w:pPr>
      <w:pStyle w:val="Header"/>
    </w:pPr>
    <w:r w:rsidRPr="00E70971">
      <w:rPr>
        <w:noProof/>
        <w:lang w:val="en-US"/>
      </w:rPr>
      <w:drawing>
        <wp:anchor distT="0" distB="0" distL="114300" distR="114300" simplePos="0" relativeHeight="251658240" behindDoc="1" locked="0" layoutInCell="1" allowOverlap="1" wp14:anchorId="74956E99" wp14:editId="23C0CBCF">
          <wp:simplePos x="0" y="0"/>
          <wp:positionH relativeFrom="margin">
            <wp:posOffset>3866515</wp:posOffset>
          </wp:positionH>
          <wp:positionV relativeFrom="paragraph">
            <wp:posOffset>-823595</wp:posOffset>
          </wp:positionV>
          <wp:extent cx="244030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3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971">
      <w:rPr>
        <w:noProof/>
        <w:lang w:val="en-US"/>
      </w:rPr>
      <w:drawing>
        <wp:anchor distT="0" distB="0" distL="114300" distR="114300" simplePos="0" relativeHeight="251660288" behindDoc="0" locked="0" layoutInCell="1" allowOverlap="1" wp14:anchorId="36579127" wp14:editId="58684D8C">
          <wp:simplePos x="0" y="0"/>
          <wp:positionH relativeFrom="margin">
            <wp:posOffset>0</wp:posOffset>
          </wp:positionH>
          <wp:positionV relativeFrom="paragraph">
            <wp:posOffset>-822960</wp:posOffset>
          </wp:positionV>
          <wp:extent cx="1192095" cy="91440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2095"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ACD"/>
    <w:multiLevelType w:val="hybridMultilevel"/>
    <w:tmpl w:val="146A9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101AC"/>
    <w:multiLevelType w:val="hybridMultilevel"/>
    <w:tmpl w:val="B258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C2DCE"/>
    <w:multiLevelType w:val="hybridMultilevel"/>
    <w:tmpl w:val="727ECE6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6432C8"/>
    <w:multiLevelType w:val="hybridMultilevel"/>
    <w:tmpl w:val="CA32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70F88"/>
    <w:multiLevelType w:val="hybridMultilevel"/>
    <w:tmpl w:val="F4CCB63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B568BC"/>
    <w:multiLevelType w:val="hybridMultilevel"/>
    <w:tmpl w:val="90E291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53CC4"/>
    <w:multiLevelType w:val="hybridMultilevel"/>
    <w:tmpl w:val="E5A81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CA359B"/>
    <w:multiLevelType w:val="hybridMultilevel"/>
    <w:tmpl w:val="80A6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14669"/>
    <w:multiLevelType w:val="hybridMultilevel"/>
    <w:tmpl w:val="285CB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A63BA6"/>
    <w:multiLevelType w:val="hybridMultilevel"/>
    <w:tmpl w:val="1EAA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C272AA"/>
    <w:multiLevelType w:val="hybridMultilevel"/>
    <w:tmpl w:val="4CAEF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6F22A3"/>
    <w:multiLevelType w:val="hybridMultilevel"/>
    <w:tmpl w:val="253005BA"/>
    <w:lvl w:ilvl="0" w:tplc="B352FC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C3C06"/>
    <w:multiLevelType w:val="hybridMultilevel"/>
    <w:tmpl w:val="E6E0BC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258216C"/>
    <w:multiLevelType w:val="hybridMultilevel"/>
    <w:tmpl w:val="D402F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7B6F21"/>
    <w:multiLevelType w:val="hybridMultilevel"/>
    <w:tmpl w:val="10BEB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6881721"/>
    <w:multiLevelType w:val="hybridMultilevel"/>
    <w:tmpl w:val="57E6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885CB8"/>
    <w:multiLevelType w:val="hybridMultilevel"/>
    <w:tmpl w:val="B5CE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422C00"/>
    <w:multiLevelType w:val="hybridMultilevel"/>
    <w:tmpl w:val="5AA04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25A0FED"/>
    <w:multiLevelType w:val="hybridMultilevel"/>
    <w:tmpl w:val="4AD2A8B2"/>
    <w:lvl w:ilvl="0" w:tplc="B1244B62">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82018"/>
    <w:multiLevelType w:val="hybridMultilevel"/>
    <w:tmpl w:val="178A6210"/>
    <w:lvl w:ilvl="0" w:tplc="F6A00960">
      <w:numFmt w:val="bullet"/>
      <w:lvlText w:val="-"/>
      <w:lvlJc w:val="left"/>
      <w:pPr>
        <w:ind w:left="420" w:hanging="360"/>
      </w:pPr>
      <w:rPr>
        <w:rFonts w:ascii="Helvetica" w:eastAsia="Times New Roman" w:hAnsi="Helvetica" w:cs="Helvetic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6E092D99"/>
    <w:multiLevelType w:val="hybridMultilevel"/>
    <w:tmpl w:val="1BF04CEC"/>
    <w:lvl w:ilvl="0" w:tplc="565A470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1AE97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E4E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90189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7E4B7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6A49E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BE334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0044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2635B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A543A9C"/>
    <w:multiLevelType w:val="hybridMultilevel"/>
    <w:tmpl w:val="88349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4"/>
  </w:num>
  <w:num w:numId="4">
    <w:abstractNumId w:val="13"/>
  </w:num>
  <w:num w:numId="5">
    <w:abstractNumId w:val="5"/>
  </w:num>
  <w:num w:numId="6">
    <w:abstractNumId w:val="8"/>
  </w:num>
  <w:num w:numId="7">
    <w:abstractNumId w:val="2"/>
  </w:num>
  <w:num w:numId="8">
    <w:abstractNumId w:val="3"/>
  </w:num>
  <w:num w:numId="9">
    <w:abstractNumId w:val="0"/>
  </w:num>
  <w:num w:numId="10">
    <w:abstractNumId w:val="21"/>
  </w:num>
  <w:num w:numId="11">
    <w:abstractNumId w:val="15"/>
  </w:num>
  <w:num w:numId="12">
    <w:abstractNumId w:val="14"/>
  </w:num>
  <w:num w:numId="13">
    <w:abstractNumId w:val="17"/>
  </w:num>
  <w:num w:numId="14">
    <w:abstractNumId w:val="10"/>
  </w:num>
  <w:num w:numId="15">
    <w:abstractNumId w:val="9"/>
  </w:num>
  <w:num w:numId="16">
    <w:abstractNumId w:val="16"/>
  </w:num>
  <w:num w:numId="17">
    <w:abstractNumId w:val="7"/>
  </w:num>
  <w:num w:numId="18">
    <w:abstractNumId w:val="11"/>
  </w:num>
  <w:num w:numId="19">
    <w:abstractNumId w:val="6"/>
  </w:num>
  <w:num w:numId="20">
    <w:abstractNumId w:val="12"/>
  </w:num>
  <w:num w:numId="21">
    <w:abstractNumId w:val="19"/>
  </w:num>
  <w:num w:numId="22">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E14"/>
    <w:rsid w:val="000008E6"/>
    <w:rsid w:val="0000296A"/>
    <w:rsid w:val="00006DC3"/>
    <w:rsid w:val="00011CEC"/>
    <w:rsid w:val="000124B2"/>
    <w:rsid w:val="0001303E"/>
    <w:rsid w:val="000135B5"/>
    <w:rsid w:val="00015C3F"/>
    <w:rsid w:val="00016436"/>
    <w:rsid w:val="00020CCC"/>
    <w:rsid w:val="000229FA"/>
    <w:rsid w:val="00025F31"/>
    <w:rsid w:val="0003067D"/>
    <w:rsid w:val="000309F1"/>
    <w:rsid w:val="00032BB9"/>
    <w:rsid w:val="0003301D"/>
    <w:rsid w:val="0003344C"/>
    <w:rsid w:val="00034449"/>
    <w:rsid w:val="00041D72"/>
    <w:rsid w:val="000504DF"/>
    <w:rsid w:val="00050E45"/>
    <w:rsid w:val="000519C6"/>
    <w:rsid w:val="00053274"/>
    <w:rsid w:val="00055E14"/>
    <w:rsid w:val="00057D13"/>
    <w:rsid w:val="00061FC4"/>
    <w:rsid w:val="00064068"/>
    <w:rsid w:val="0006545E"/>
    <w:rsid w:val="00065ABC"/>
    <w:rsid w:val="000664BB"/>
    <w:rsid w:val="00066690"/>
    <w:rsid w:val="00066D7E"/>
    <w:rsid w:val="000722AF"/>
    <w:rsid w:val="000728E3"/>
    <w:rsid w:val="00072996"/>
    <w:rsid w:val="00074204"/>
    <w:rsid w:val="000742E6"/>
    <w:rsid w:val="00074D9D"/>
    <w:rsid w:val="0007665C"/>
    <w:rsid w:val="00076C3A"/>
    <w:rsid w:val="00081719"/>
    <w:rsid w:val="00082C47"/>
    <w:rsid w:val="000864FD"/>
    <w:rsid w:val="0008653A"/>
    <w:rsid w:val="00086DDD"/>
    <w:rsid w:val="00086E44"/>
    <w:rsid w:val="000937BC"/>
    <w:rsid w:val="000942B3"/>
    <w:rsid w:val="000966E5"/>
    <w:rsid w:val="000969D6"/>
    <w:rsid w:val="0009738D"/>
    <w:rsid w:val="000A1BEC"/>
    <w:rsid w:val="000A3135"/>
    <w:rsid w:val="000A458E"/>
    <w:rsid w:val="000A7E61"/>
    <w:rsid w:val="000B0AE5"/>
    <w:rsid w:val="000B260F"/>
    <w:rsid w:val="000B276D"/>
    <w:rsid w:val="000B392B"/>
    <w:rsid w:val="000B3A62"/>
    <w:rsid w:val="000B5700"/>
    <w:rsid w:val="000B7122"/>
    <w:rsid w:val="000B7F8F"/>
    <w:rsid w:val="000C261E"/>
    <w:rsid w:val="000C2A91"/>
    <w:rsid w:val="000C5DAB"/>
    <w:rsid w:val="000C7E14"/>
    <w:rsid w:val="000C7F0C"/>
    <w:rsid w:val="000D04E0"/>
    <w:rsid w:val="000D0FCC"/>
    <w:rsid w:val="000D4E82"/>
    <w:rsid w:val="000E25F2"/>
    <w:rsid w:val="000E3043"/>
    <w:rsid w:val="000E31F6"/>
    <w:rsid w:val="000E43A1"/>
    <w:rsid w:val="000F2368"/>
    <w:rsid w:val="000F39E3"/>
    <w:rsid w:val="000F40F7"/>
    <w:rsid w:val="000F49C0"/>
    <w:rsid w:val="000F5F57"/>
    <w:rsid w:val="000F718B"/>
    <w:rsid w:val="001013CD"/>
    <w:rsid w:val="00105142"/>
    <w:rsid w:val="00105A2C"/>
    <w:rsid w:val="001065CA"/>
    <w:rsid w:val="00110E72"/>
    <w:rsid w:val="001122B3"/>
    <w:rsid w:val="001126E7"/>
    <w:rsid w:val="00113393"/>
    <w:rsid w:val="00114002"/>
    <w:rsid w:val="00115637"/>
    <w:rsid w:val="001161BB"/>
    <w:rsid w:val="00126214"/>
    <w:rsid w:val="00126DA3"/>
    <w:rsid w:val="00126EAB"/>
    <w:rsid w:val="00130AC3"/>
    <w:rsid w:val="00131FDC"/>
    <w:rsid w:val="00132E71"/>
    <w:rsid w:val="001339DE"/>
    <w:rsid w:val="001339EB"/>
    <w:rsid w:val="00133DFF"/>
    <w:rsid w:val="00134E22"/>
    <w:rsid w:val="001353B9"/>
    <w:rsid w:val="00135508"/>
    <w:rsid w:val="0013737A"/>
    <w:rsid w:val="00137BD5"/>
    <w:rsid w:val="001425A7"/>
    <w:rsid w:val="00142D0C"/>
    <w:rsid w:val="001437CB"/>
    <w:rsid w:val="001477E7"/>
    <w:rsid w:val="00147B54"/>
    <w:rsid w:val="001510CB"/>
    <w:rsid w:val="00152854"/>
    <w:rsid w:val="00153D7C"/>
    <w:rsid w:val="00155236"/>
    <w:rsid w:val="001553D0"/>
    <w:rsid w:val="00156557"/>
    <w:rsid w:val="00164198"/>
    <w:rsid w:val="0016503D"/>
    <w:rsid w:val="00173FF8"/>
    <w:rsid w:val="00176550"/>
    <w:rsid w:val="00176AAF"/>
    <w:rsid w:val="00180BBF"/>
    <w:rsid w:val="00181F18"/>
    <w:rsid w:val="00183DD8"/>
    <w:rsid w:val="001862F7"/>
    <w:rsid w:val="00190521"/>
    <w:rsid w:val="00190900"/>
    <w:rsid w:val="00190B76"/>
    <w:rsid w:val="00192E0C"/>
    <w:rsid w:val="00193CFA"/>
    <w:rsid w:val="00197722"/>
    <w:rsid w:val="00197BF3"/>
    <w:rsid w:val="001A04AA"/>
    <w:rsid w:val="001A16FE"/>
    <w:rsid w:val="001A1B28"/>
    <w:rsid w:val="001A6AC4"/>
    <w:rsid w:val="001A7B30"/>
    <w:rsid w:val="001B125E"/>
    <w:rsid w:val="001B45DC"/>
    <w:rsid w:val="001B47FC"/>
    <w:rsid w:val="001B4A5E"/>
    <w:rsid w:val="001B588E"/>
    <w:rsid w:val="001B6B39"/>
    <w:rsid w:val="001B7F2F"/>
    <w:rsid w:val="001D13CB"/>
    <w:rsid w:val="001D4415"/>
    <w:rsid w:val="001D4FA9"/>
    <w:rsid w:val="001D6CE2"/>
    <w:rsid w:val="001E08EB"/>
    <w:rsid w:val="001E0FF1"/>
    <w:rsid w:val="001E38BE"/>
    <w:rsid w:val="001E40E5"/>
    <w:rsid w:val="001E4937"/>
    <w:rsid w:val="001F2674"/>
    <w:rsid w:val="001F4634"/>
    <w:rsid w:val="001F4C23"/>
    <w:rsid w:val="001F4C38"/>
    <w:rsid w:val="001F5E0A"/>
    <w:rsid w:val="002021B8"/>
    <w:rsid w:val="00204052"/>
    <w:rsid w:val="00204574"/>
    <w:rsid w:val="002045F4"/>
    <w:rsid w:val="00207941"/>
    <w:rsid w:val="00207A0B"/>
    <w:rsid w:val="0021026F"/>
    <w:rsid w:val="00211001"/>
    <w:rsid w:val="0021286C"/>
    <w:rsid w:val="002147E6"/>
    <w:rsid w:val="00220107"/>
    <w:rsid w:val="0022233B"/>
    <w:rsid w:val="00224042"/>
    <w:rsid w:val="002248C8"/>
    <w:rsid w:val="0022524C"/>
    <w:rsid w:val="0023180F"/>
    <w:rsid w:val="00233172"/>
    <w:rsid w:val="00234543"/>
    <w:rsid w:val="00242253"/>
    <w:rsid w:val="00243BA4"/>
    <w:rsid w:val="0025012E"/>
    <w:rsid w:val="00250A6D"/>
    <w:rsid w:val="00250C40"/>
    <w:rsid w:val="00255258"/>
    <w:rsid w:val="00257D73"/>
    <w:rsid w:val="00260992"/>
    <w:rsid w:val="0026329A"/>
    <w:rsid w:val="00263ABC"/>
    <w:rsid w:val="0026598A"/>
    <w:rsid w:val="00265C2E"/>
    <w:rsid w:val="0026700E"/>
    <w:rsid w:val="00267FD1"/>
    <w:rsid w:val="00272E4D"/>
    <w:rsid w:val="00276377"/>
    <w:rsid w:val="002827B9"/>
    <w:rsid w:val="00282A98"/>
    <w:rsid w:val="00284870"/>
    <w:rsid w:val="00284886"/>
    <w:rsid w:val="00293E23"/>
    <w:rsid w:val="00295E3E"/>
    <w:rsid w:val="00297698"/>
    <w:rsid w:val="002A3990"/>
    <w:rsid w:val="002A5EC9"/>
    <w:rsid w:val="002A7099"/>
    <w:rsid w:val="002B1D88"/>
    <w:rsid w:val="002B4F5A"/>
    <w:rsid w:val="002B6488"/>
    <w:rsid w:val="002C0583"/>
    <w:rsid w:val="002C208C"/>
    <w:rsid w:val="002C2D80"/>
    <w:rsid w:val="002C2D92"/>
    <w:rsid w:val="002C568C"/>
    <w:rsid w:val="002C6004"/>
    <w:rsid w:val="002C72E2"/>
    <w:rsid w:val="002D3037"/>
    <w:rsid w:val="002D46EF"/>
    <w:rsid w:val="002D537E"/>
    <w:rsid w:val="002D5772"/>
    <w:rsid w:val="002E3C47"/>
    <w:rsid w:val="002E4686"/>
    <w:rsid w:val="002E4B03"/>
    <w:rsid w:val="002E4CDC"/>
    <w:rsid w:val="002E5575"/>
    <w:rsid w:val="002E6046"/>
    <w:rsid w:val="002E76F4"/>
    <w:rsid w:val="002F532E"/>
    <w:rsid w:val="00301AD7"/>
    <w:rsid w:val="00303741"/>
    <w:rsid w:val="00305DAA"/>
    <w:rsid w:val="0030670A"/>
    <w:rsid w:val="0030686C"/>
    <w:rsid w:val="00307958"/>
    <w:rsid w:val="00312F37"/>
    <w:rsid w:val="00314B36"/>
    <w:rsid w:val="003168D5"/>
    <w:rsid w:val="003176DD"/>
    <w:rsid w:val="00320318"/>
    <w:rsid w:val="003240AE"/>
    <w:rsid w:val="00331A99"/>
    <w:rsid w:val="00331E3C"/>
    <w:rsid w:val="003352C9"/>
    <w:rsid w:val="0033668B"/>
    <w:rsid w:val="00342532"/>
    <w:rsid w:val="00347583"/>
    <w:rsid w:val="0035111D"/>
    <w:rsid w:val="00352C4B"/>
    <w:rsid w:val="00352D43"/>
    <w:rsid w:val="003547FE"/>
    <w:rsid w:val="00355A45"/>
    <w:rsid w:val="00356B3C"/>
    <w:rsid w:val="00357144"/>
    <w:rsid w:val="00357535"/>
    <w:rsid w:val="003601FE"/>
    <w:rsid w:val="003605FC"/>
    <w:rsid w:val="00360C72"/>
    <w:rsid w:val="0036306E"/>
    <w:rsid w:val="00363403"/>
    <w:rsid w:val="00364BA9"/>
    <w:rsid w:val="003674EC"/>
    <w:rsid w:val="0037547A"/>
    <w:rsid w:val="00382242"/>
    <w:rsid w:val="003828EB"/>
    <w:rsid w:val="003869F2"/>
    <w:rsid w:val="00390142"/>
    <w:rsid w:val="00390237"/>
    <w:rsid w:val="003911F0"/>
    <w:rsid w:val="00392F64"/>
    <w:rsid w:val="0039371D"/>
    <w:rsid w:val="0039542A"/>
    <w:rsid w:val="003956F1"/>
    <w:rsid w:val="0039641C"/>
    <w:rsid w:val="00397267"/>
    <w:rsid w:val="003A511D"/>
    <w:rsid w:val="003A65F6"/>
    <w:rsid w:val="003B2280"/>
    <w:rsid w:val="003B30F8"/>
    <w:rsid w:val="003B5849"/>
    <w:rsid w:val="003C0D89"/>
    <w:rsid w:val="003C7C36"/>
    <w:rsid w:val="003D3AF8"/>
    <w:rsid w:val="003D510D"/>
    <w:rsid w:val="003D5228"/>
    <w:rsid w:val="003D54D9"/>
    <w:rsid w:val="003E3A51"/>
    <w:rsid w:val="003F41F2"/>
    <w:rsid w:val="003F5D85"/>
    <w:rsid w:val="004000BB"/>
    <w:rsid w:val="00414B21"/>
    <w:rsid w:val="00415D77"/>
    <w:rsid w:val="00421505"/>
    <w:rsid w:val="00421813"/>
    <w:rsid w:val="00424575"/>
    <w:rsid w:val="00427057"/>
    <w:rsid w:val="004333E7"/>
    <w:rsid w:val="004348FE"/>
    <w:rsid w:val="00436CFD"/>
    <w:rsid w:val="00436E28"/>
    <w:rsid w:val="00436EB9"/>
    <w:rsid w:val="00437F7E"/>
    <w:rsid w:val="0044098C"/>
    <w:rsid w:val="00441692"/>
    <w:rsid w:val="00442471"/>
    <w:rsid w:val="004467E0"/>
    <w:rsid w:val="00446845"/>
    <w:rsid w:val="0044780B"/>
    <w:rsid w:val="00447FE0"/>
    <w:rsid w:val="00450258"/>
    <w:rsid w:val="00452DEB"/>
    <w:rsid w:val="004533F0"/>
    <w:rsid w:val="00455246"/>
    <w:rsid w:val="00460C3C"/>
    <w:rsid w:val="00462731"/>
    <w:rsid w:val="0047369A"/>
    <w:rsid w:val="00474CC4"/>
    <w:rsid w:val="00475082"/>
    <w:rsid w:val="00483A0D"/>
    <w:rsid w:val="00486C3D"/>
    <w:rsid w:val="0049415D"/>
    <w:rsid w:val="00495A0B"/>
    <w:rsid w:val="00496E58"/>
    <w:rsid w:val="0049739E"/>
    <w:rsid w:val="004A261F"/>
    <w:rsid w:val="004A3409"/>
    <w:rsid w:val="004A341A"/>
    <w:rsid w:val="004A6069"/>
    <w:rsid w:val="004A6546"/>
    <w:rsid w:val="004B152F"/>
    <w:rsid w:val="004B1A45"/>
    <w:rsid w:val="004B4603"/>
    <w:rsid w:val="004B503E"/>
    <w:rsid w:val="004C14C1"/>
    <w:rsid w:val="004C5C7C"/>
    <w:rsid w:val="004E06D6"/>
    <w:rsid w:val="004E29C1"/>
    <w:rsid w:val="004E42AE"/>
    <w:rsid w:val="004E47CB"/>
    <w:rsid w:val="004F1748"/>
    <w:rsid w:val="004F1AF9"/>
    <w:rsid w:val="004F4E17"/>
    <w:rsid w:val="0050069C"/>
    <w:rsid w:val="0050071A"/>
    <w:rsid w:val="0050211B"/>
    <w:rsid w:val="00503BB8"/>
    <w:rsid w:val="005050A6"/>
    <w:rsid w:val="00505EEF"/>
    <w:rsid w:val="005063F3"/>
    <w:rsid w:val="00506417"/>
    <w:rsid w:val="005233A5"/>
    <w:rsid w:val="00527CA6"/>
    <w:rsid w:val="005300D7"/>
    <w:rsid w:val="00533FF4"/>
    <w:rsid w:val="0054174A"/>
    <w:rsid w:val="00544CA5"/>
    <w:rsid w:val="00552F8B"/>
    <w:rsid w:val="00555941"/>
    <w:rsid w:val="00556672"/>
    <w:rsid w:val="00563355"/>
    <w:rsid w:val="005767F3"/>
    <w:rsid w:val="00576C48"/>
    <w:rsid w:val="0058104D"/>
    <w:rsid w:val="00583697"/>
    <w:rsid w:val="005859DA"/>
    <w:rsid w:val="00585F66"/>
    <w:rsid w:val="0059014F"/>
    <w:rsid w:val="005907F0"/>
    <w:rsid w:val="0059238F"/>
    <w:rsid w:val="00592C48"/>
    <w:rsid w:val="00592C59"/>
    <w:rsid w:val="005A3774"/>
    <w:rsid w:val="005A3CCE"/>
    <w:rsid w:val="005B0529"/>
    <w:rsid w:val="005B05AC"/>
    <w:rsid w:val="005B2AA1"/>
    <w:rsid w:val="005B42BC"/>
    <w:rsid w:val="005B67E9"/>
    <w:rsid w:val="005B700E"/>
    <w:rsid w:val="005B709F"/>
    <w:rsid w:val="005C21B0"/>
    <w:rsid w:val="005C2C0C"/>
    <w:rsid w:val="005C612B"/>
    <w:rsid w:val="005C6E32"/>
    <w:rsid w:val="005C776D"/>
    <w:rsid w:val="005E014D"/>
    <w:rsid w:val="005E0601"/>
    <w:rsid w:val="005E1EAA"/>
    <w:rsid w:val="005F0D36"/>
    <w:rsid w:val="005F6991"/>
    <w:rsid w:val="00601AA1"/>
    <w:rsid w:val="00601D3E"/>
    <w:rsid w:val="006110D5"/>
    <w:rsid w:val="00611E8A"/>
    <w:rsid w:val="00614031"/>
    <w:rsid w:val="00616BA5"/>
    <w:rsid w:val="00616F6F"/>
    <w:rsid w:val="00617D51"/>
    <w:rsid w:val="006261A5"/>
    <w:rsid w:val="00631FE3"/>
    <w:rsid w:val="006340E5"/>
    <w:rsid w:val="00637155"/>
    <w:rsid w:val="00640377"/>
    <w:rsid w:val="0064297C"/>
    <w:rsid w:val="006433B9"/>
    <w:rsid w:val="0064733D"/>
    <w:rsid w:val="006479F7"/>
    <w:rsid w:val="00651FD6"/>
    <w:rsid w:val="00656FFB"/>
    <w:rsid w:val="00660181"/>
    <w:rsid w:val="0066333F"/>
    <w:rsid w:val="00663EA0"/>
    <w:rsid w:val="00666FAF"/>
    <w:rsid w:val="00670936"/>
    <w:rsid w:val="006713FC"/>
    <w:rsid w:val="006749D3"/>
    <w:rsid w:val="006755B4"/>
    <w:rsid w:val="006761E4"/>
    <w:rsid w:val="006772E5"/>
    <w:rsid w:val="00680924"/>
    <w:rsid w:val="00683E6F"/>
    <w:rsid w:val="006849D0"/>
    <w:rsid w:val="0068550E"/>
    <w:rsid w:val="006936B1"/>
    <w:rsid w:val="0069549C"/>
    <w:rsid w:val="006A0C0E"/>
    <w:rsid w:val="006B3F55"/>
    <w:rsid w:val="006B52D4"/>
    <w:rsid w:val="006C1A85"/>
    <w:rsid w:val="006C2433"/>
    <w:rsid w:val="006C277B"/>
    <w:rsid w:val="006C54F8"/>
    <w:rsid w:val="006C555D"/>
    <w:rsid w:val="006C7269"/>
    <w:rsid w:val="006D3F75"/>
    <w:rsid w:val="006D6310"/>
    <w:rsid w:val="006E1191"/>
    <w:rsid w:val="006E19A4"/>
    <w:rsid w:val="006E5AAB"/>
    <w:rsid w:val="006E6DB5"/>
    <w:rsid w:val="006F095B"/>
    <w:rsid w:val="006F09A9"/>
    <w:rsid w:val="006F1A48"/>
    <w:rsid w:val="006F1FFD"/>
    <w:rsid w:val="006F2CD6"/>
    <w:rsid w:val="006F2D93"/>
    <w:rsid w:val="006F4231"/>
    <w:rsid w:val="006F4DF0"/>
    <w:rsid w:val="006F5ADE"/>
    <w:rsid w:val="007043C1"/>
    <w:rsid w:val="0070447F"/>
    <w:rsid w:val="00705D85"/>
    <w:rsid w:val="00711E6B"/>
    <w:rsid w:val="0071333F"/>
    <w:rsid w:val="00714EC3"/>
    <w:rsid w:val="00715347"/>
    <w:rsid w:val="00720160"/>
    <w:rsid w:val="0072076A"/>
    <w:rsid w:val="00722F1E"/>
    <w:rsid w:val="00726707"/>
    <w:rsid w:val="00730EAA"/>
    <w:rsid w:val="0073468D"/>
    <w:rsid w:val="0073482B"/>
    <w:rsid w:val="007376F1"/>
    <w:rsid w:val="00737708"/>
    <w:rsid w:val="00752D78"/>
    <w:rsid w:val="0075795C"/>
    <w:rsid w:val="00757D1F"/>
    <w:rsid w:val="007626B0"/>
    <w:rsid w:val="00762DB0"/>
    <w:rsid w:val="0076361A"/>
    <w:rsid w:val="007642BA"/>
    <w:rsid w:val="00770EE2"/>
    <w:rsid w:val="00771A29"/>
    <w:rsid w:val="00771B8E"/>
    <w:rsid w:val="0077210C"/>
    <w:rsid w:val="00774BA3"/>
    <w:rsid w:val="00775D04"/>
    <w:rsid w:val="007802D0"/>
    <w:rsid w:val="007810A4"/>
    <w:rsid w:val="0078117D"/>
    <w:rsid w:val="007862DB"/>
    <w:rsid w:val="00786C7B"/>
    <w:rsid w:val="0079224C"/>
    <w:rsid w:val="0079234D"/>
    <w:rsid w:val="00794152"/>
    <w:rsid w:val="007949B8"/>
    <w:rsid w:val="007957E2"/>
    <w:rsid w:val="00795E7E"/>
    <w:rsid w:val="00796284"/>
    <w:rsid w:val="00797C53"/>
    <w:rsid w:val="007A0A57"/>
    <w:rsid w:val="007A4F99"/>
    <w:rsid w:val="007A7214"/>
    <w:rsid w:val="007A748D"/>
    <w:rsid w:val="007B270D"/>
    <w:rsid w:val="007B278D"/>
    <w:rsid w:val="007B32D2"/>
    <w:rsid w:val="007B386B"/>
    <w:rsid w:val="007B4821"/>
    <w:rsid w:val="007B6E8C"/>
    <w:rsid w:val="007C2B20"/>
    <w:rsid w:val="007C2C66"/>
    <w:rsid w:val="007C4253"/>
    <w:rsid w:val="007C5038"/>
    <w:rsid w:val="007C5816"/>
    <w:rsid w:val="007D220F"/>
    <w:rsid w:val="007D6D66"/>
    <w:rsid w:val="007D734F"/>
    <w:rsid w:val="007D7655"/>
    <w:rsid w:val="007E28DA"/>
    <w:rsid w:val="007E41C8"/>
    <w:rsid w:val="007E56FD"/>
    <w:rsid w:val="007E5B9B"/>
    <w:rsid w:val="007E60CC"/>
    <w:rsid w:val="007F0D24"/>
    <w:rsid w:val="007F20A0"/>
    <w:rsid w:val="007F240B"/>
    <w:rsid w:val="007F3897"/>
    <w:rsid w:val="007F3B7C"/>
    <w:rsid w:val="007F52DA"/>
    <w:rsid w:val="007F7803"/>
    <w:rsid w:val="00800373"/>
    <w:rsid w:val="00801E0B"/>
    <w:rsid w:val="0080231D"/>
    <w:rsid w:val="00802788"/>
    <w:rsid w:val="008038D2"/>
    <w:rsid w:val="0080601C"/>
    <w:rsid w:val="00811703"/>
    <w:rsid w:val="00812852"/>
    <w:rsid w:val="00814D22"/>
    <w:rsid w:val="008174FB"/>
    <w:rsid w:val="0082053E"/>
    <w:rsid w:val="00820C95"/>
    <w:rsid w:val="00820F61"/>
    <w:rsid w:val="0082272D"/>
    <w:rsid w:val="008230A3"/>
    <w:rsid w:val="0082574F"/>
    <w:rsid w:val="00826655"/>
    <w:rsid w:val="00834E2B"/>
    <w:rsid w:val="00835E4E"/>
    <w:rsid w:val="008362DC"/>
    <w:rsid w:val="00837EAB"/>
    <w:rsid w:val="00842461"/>
    <w:rsid w:val="0085234A"/>
    <w:rsid w:val="0085476A"/>
    <w:rsid w:val="00856287"/>
    <w:rsid w:val="008570AC"/>
    <w:rsid w:val="00857658"/>
    <w:rsid w:val="00861C89"/>
    <w:rsid w:val="008626C2"/>
    <w:rsid w:val="00866C19"/>
    <w:rsid w:val="0086752E"/>
    <w:rsid w:val="00870D47"/>
    <w:rsid w:val="00871E8F"/>
    <w:rsid w:val="0087263A"/>
    <w:rsid w:val="008732FD"/>
    <w:rsid w:val="008763B3"/>
    <w:rsid w:val="00880671"/>
    <w:rsid w:val="00881BF1"/>
    <w:rsid w:val="008862BC"/>
    <w:rsid w:val="00890DD9"/>
    <w:rsid w:val="00893386"/>
    <w:rsid w:val="008A0F87"/>
    <w:rsid w:val="008A490A"/>
    <w:rsid w:val="008A4C06"/>
    <w:rsid w:val="008A5F51"/>
    <w:rsid w:val="008A6507"/>
    <w:rsid w:val="008B0A38"/>
    <w:rsid w:val="008B0D3B"/>
    <w:rsid w:val="008B6D3E"/>
    <w:rsid w:val="008C1CCD"/>
    <w:rsid w:val="008C2822"/>
    <w:rsid w:val="008C4604"/>
    <w:rsid w:val="008C52C3"/>
    <w:rsid w:val="008C57B4"/>
    <w:rsid w:val="008D146F"/>
    <w:rsid w:val="008D4BC7"/>
    <w:rsid w:val="008D5C8F"/>
    <w:rsid w:val="008D6578"/>
    <w:rsid w:val="008D7F95"/>
    <w:rsid w:val="008E3418"/>
    <w:rsid w:val="008E4D27"/>
    <w:rsid w:val="008E62D2"/>
    <w:rsid w:val="008F07EC"/>
    <w:rsid w:val="008F09C4"/>
    <w:rsid w:val="008F0C3B"/>
    <w:rsid w:val="008F4885"/>
    <w:rsid w:val="008F52E7"/>
    <w:rsid w:val="00900F7D"/>
    <w:rsid w:val="00901507"/>
    <w:rsid w:val="0090225B"/>
    <w:rsid w:val="00902542"/>
    <w:rsid w:val="0090448B"/>
    <w:rsid w:val="009071FE"/>
    <w:rsid w:val="00913732"/>
    <w:rsid w:val="0091384D"/>
    <w:rsid w:val="00914CBE"/>
    <w:rsid w:val="009158D0"/>
    <w:rsid w:val="00916CFE"/>
    <w:rsid w:val="00921515"/>
    <w:rsid w:val="00921CD7"/>
    <w:rsid w:val="00922F1C"/>
    <w:rsid w:val="00925E71"/>
    <w:rsid w:val="00927BAB"/>
    <w:rsid w:val="0093483F"/>
    <w:rsid w:val="0094043E"/>
    <w:rsid w:val="00940711"/>
    <w:rsid w:val="00940966"/>
    <w:rsid w:val="00942044"/>
    <w:rsid w:val="00942EAB"/>
    <w:rsid w:val="00950E31"/>
    <w:rsid w:val="0095195A"/>
    <w:rsid w:val="00952808"/>
    <w:rsid w:val="009603F7"/>
    <w:rsid w:val="00962321"/>
    <w:rsid w:val="00963198"/>
    <w:rsid w:val="00967BF3"/>
    <w:rsid w:val="00982648"/>
    <w:rsid w:val="0099069F"/>
    <w:rsid w:val="009911E3"/>
    <w:rsid w:val="00992845"/>
    <w:rsid w:val="009947D7"/>
    <w:rsid w:val="00996778"/>
    <w:rsid w:val="00996EB5"/>
    <w:rsid w:val="0099732F"/>
    <w:rsid w:val="00997E69"/>
    <w:rsid w:val="009A384B"/>
    <w:rsid w:val="009A5C9E"/>
    <w:rsid w:val="009A6F5F"/>
    <w:rsid w:val="009B05A1"/>
    <w:rsid w:val="009B1D2F"/>
    <w:rsid w:val="009B42F8"/>
    <w:rsid w:val="009B463A"/>
    <w:rsid w:val="009C2062"/>
    <w:rsid w:val="009D2A85"/>
    <w:rsid w:val="009D797F"/>
    <w:rsid w:val="009E6654"/>
    <w:rsid w:val="009F2BEC"/>
    <w:rsid w:val="009F335C"/>
    <w:rsid w:val="00A00671"/>
    <w:rsid w:val="00A01D00"/>
    <w:rsid w:val="00A05230"/>
    <w:rsid w:val="00A13709"/>
    <w:rsid w:val="00A1594F"/>
    <w:rsid w:val="00A23A01"/>
    <w:rsid w:val="00A27B37"/>
    <w:rsid w:val="00A32E06"/>
    <w:rsid w:val="00A33135"/>
    <w:rsid w:val="00A33AD9"/>
    <w:rsid w:val="00A37247"/>
    <w:rsid w:val="00A37FBF"/>
    <w:rsid w:val="00A45958"/>
    <w:rsid w:val="00A53619"/>
    <w:rsid w:val="00A53F78"/>
    <w:rsid w:val="00A5734B"/>
    <w:rsid w:val="00A575A7"/>
    <w:rsid w:val="00A6228F"/>
    <w:rsid w:val="00A65C19"/>
    <w:rsid w:val="00A66E41"/>
    <w:rsid w:val="00A67F52"/>
    <w:rsid w:val="00A7024A"/>
    <w:rsid w:val="00A72F2E"/>
    <w:rsid w:val="00A7389C"/>
    <w:rsid w:val="00A73EB8"/>
    <w:rsid w:val="00A771B8"/>
    <w:rsid w:val="00A77F7E"/>
    <w:rsid w:val="00A8091F"/>
    <w:rsid w:val="00A80C14"/>
    <w:rsid w:val="00A814EC"/>
    <w:rsid w:val="00A816F6"/>
    <w:rsid w:val="00A82760"/>
    <w:rsid w:val="00A87C63"/>
    <w:rsid w:val="00A907CC"/>
    <w:rsid w:val="00A95A5F"/>
    <w:rsid w:val="00A97C4F"/>
    <w:rsid w:val="00A97FB8"/>
    <w:rsid w:val="00AA0816"/>
    <w:rsid w:val="00AA0E65"/>
    <w:rsid w:val="00AA12E5"/>
    <w:rsid w:val="00AA1A62"/>
    <w:rsid w:val="00AA5FD1"/>
    <w:rsid w:val="00AA746B"/>
    <w:rsid w:val="00AB2028"/>
    <w:rsid w:val="00AB3AA4"/>
    <w:rsid w:val="00AB5BC6"/>
    <w:rsid w:val="00AB7A41"/>
    <w:rsid w:val="00AC383D"/>
    <w:rsid w:val="00AC3A79"/>
    <w:rsid w:val="00AC7942"/>
    <w:rsid w:val="00AD0E43"/>
    <w:rsid w:val="00AD17D9"/>
    <w:rsid w:val="00AD1938"/>
    <w:rsid w:val="00AD2376"/>
    <w:rsid w:val="00AD437B"/>
    <w:rsid w:val="00AD5838"/>
    <w:rsid w:val="00AD764C"/>
    <w:rsid w:val="00AE20E3"/>
    <w:rsid w:val="00AE7898"/>
    <w:rsid w:val="00AE7F5A"/>
    <w:rsid w:val="00AF1FCD"/>
    <w:rsid w:val="00B00A4E"/>
    <w:rsid w:val="00B01321"/>
    <w:rsid w:val="00B033A0"/>
    <w:rsid w:val="00B04139"/>
    <w:rsid w:val="00B20DD3"/>
    <w:rsid w:val="00B32208"/>
    <w:rsid w:val="00B32EA4"/>
    <w:rsid w:val="00B35DE2"/>
    <w:rsid w:val="00B360BC"/>
    <w:rsid w:val="00B42CD3"/>
    <w:rsid w:val="00B47780"/>
    <w:rsid w:val="00B509AD"/>
    <w:rsid w:val="00B55644"/>
    <w:rsid w:val="00B56B96"/>
    <w:rsid w:val="00B61BF6"/>
    <w:rsid w:val="00B6265B"/>
    <w:rsid w:val="00B62F6D"/>
    <w:rsid w:val="00B63D28"/>
    <w:rsid w:val="00B64AE1"/>
    <w:rsid w:val="00B6525D"/>
    <w:rsid w:val="00B66286"/>
    <w:rsid w:val="00B6640E"/>
    <w:rsid w:val="00B70195"/>
    <w:rsid w:val="00B75882"/>
    <w:rsid w:val="00B772F6"/>
    <w:rsid w:val="00B77D5B"/>
    <w:rsid w:val="00B80C8C"/>
    <w:rsid w:val="00B820EF"/>
    <w:rsid w:val="00B82126"/>
    <w:rsid w:val="00B823E5"/>
    <w:rsid w:val="00B847E3"/>
    <w:rsid w:val="00B85104"/>
    <w:rsid w:val="00B8559C"/>
    <w:rsid w:val="00B86A74"/>
    <w:rsid w:val="00B87DBE"/>
    <w:rsid w:val="00B9244A"/>
    <w:rsid w:val="00B9630D"/>
    <w:rsid w:val="00B96773"/>
    <w:rsid w:val="00BA7010"/>
    <w:rsid w:val="00BB1BA9"/>
    <w:rsid w:val="00BB1DC2"/>
    <w:rsid w:val="00BB2405"/>
    <w:rsid w:val="00BB278D"/>
    <w:rsid w:val="00BB35D0"/>
    <w:rsid w:val="00BB55D9"/>
    <w:rsid w:val="00BB5819"/>
    <w:rsid w:val="00BC136F"/>
    <w:rsid w:val="00BC1EA6"/>
    <w:rsid w:val="00BC3491"/>
    <w:rsid w:val="00BC3CBE"/>
    <w:rsid w:val="00BC447D"/>
    <w:rsid w:val="00BD03A8"/>
    <w:rsid w:val="00BD4C12"/>
    <w:rsid w:val="00BE06AC"/>
    <w:rsid w:val="00BE2E0D"/>
    <w:rsid w:val="00BE490B"/>
    <w:rsid w:val="00BE6E29"/>
    <w:rsid w:val="00BF6486"/>
    <w:rsid w:val="00C03A28"/>
    <w:rsid w:val="00C05859"/>
    <w:rsid w:val="00C06365"/>
    <w:rsid w:val="00C1265E"/>
    <w:rsid w:val="00C21178"/>
    <w:rsid w:val="00C23954"/>
    <w:rsid w:val="00C272FC"/>
    <w:rsid w:val="00C306C5"/>
    <w:rsid w:val="00C34CF6"/>
    <w:rsid w:val="00C35AC0"/>
    <w:rsid w:val="00C364C1"/>
    <w:rsid w:val="00C425E6"/>
    <w:rsid w:val="00C44E1F"/>
    <w:rsid w:val="00C518B6"/>
    <w:rsid w:val="00C5321C"/>
    <w:rsid w:val="00C548E8"/>
    <w:rsid w:val="00C619B3"/>
    <w:rsid w:val="00C62C16"/>
    <w:rsid w:val="00C64F64"/>
    <w:rsid w:val="00C6786E"/>
    <w:rsid w:val="00C72266"/>
    <w:rsid w:val="00C72CBC"/>
    <w:rsid w:val="00C73728"/>
    <w:rsid w:val="00C74323"/>
    <w:rsid w:val="00C7498B"/>
    <w:rsid w:val="00C74FC0"/>
    <w:rsid w:val="00C80A96"/>
    <w:rsid w:val="00C8146A"/>
    <w:rsid w:val="00C8260F"/>
    <w:rsid w:val="00C83DDF"/>
    <w:rsid w:val="00C85ED2"/>
    <w:rsid w:val="00C901CA"/>
    <w:rsid w:val="00C934C4"/>
    <w:rsid w:val="00C953F5"/>
    <w:rsid w:val="00C96CA0"/>
    <w:rsid w:val="00CA00E6"/>
    <w:rsid w:val="00CA1ACB"/>
    <w:rsid w:val="00CA2B66"/>
    <w:rsid w:val="00CA44EE"/>
    <w:rsid w:val="00CA6C3E"/>
    <w:rsid w:val="00CA7CCC"/>
    <w:rsid w:val="00CB014A"/>
    <w:rsid w:val="00CB7FA4"/>
    <w:rsid w:val="00CC1699"/>
    <w:rsid w:val="00CC1AD5"/>
    <w:rsid w:val="00CC1E97"/>
    <w:rsid w:val="00CC43E4"/>
    <w:rsid w:val="00CC521E"/>
    <w:rsid w:val="00CD0B7C"/>
    <w:rsid w:val="00CD1489"/>
    <w:rsid w:val="00CD3234"/>
    <w:rsid w:val="00CD6468"/>
    <w:rsid w:val="00CE0BEE"/>
    <w:rsid w:val="00CE2CCE"/>
    <w:rsid w:val="00CE534F"/>
    <w:rsid w:val="00CE7B70"/>
    <w:rsid w:val="00CF07CB"/>
    <w:rsid w:val="00CF380B"/>
    <w:rsid w:val="00D0202E"/>
    <w:rsid w:val="00D03847"/>
    <w:rsid w:val="00D03D0C"/>
    <w:rsid w:val="00D11117"/>
    <w:rsid w:val="00D11321"/>
    <w:rsid w:val="00D1358D"/>
    <w:rsid w:val="00D13F88"/>
    <w:rsid w:val="00D165A6"/>
    <w:rsid w:val="00D21974"/>
    <w:rsid w:val="00D22E36"/>
    <w:rsid w:val="00D240F3"/>
    <w:rsid w:val="00D336E5"/>
    <w:rsid w:val="00D36DFD"/>
    <w:rsid w:val="00D37AE0"/>
    <w:rsid w:val="00D40F4A"/>
    <w:rsid w:val="00D434D8"/>
    <w:rsid w:val="00D44C44"/>
    <w:rsid w:val="00D45913"/>
    <w:rsid w:val="00D5384F"/>
    <w:rsid w:val="00D61606"/>
    <w:rsid w:val="00D62BD0"/>
    <w:rsid w:val="00D64ECB"/>
    <w:rsid w:val="00D6625C"/>
    <w:rsid w:val="00D67F10"/>
    <w:rsid w:val="00D71664"/>
    <w:rsid w:val="00D7590B"/>
    <w:rsid w:val="00D7629F"/>
    <w:rsid w:val="00D80A8D"/>
    <w:rsid w:val="00D85E3B"/>
    <w:rsid w:val="00D86FC8"/>
    <w:rsid w:val="00D91E9C"/>
    <w:rsid w:val="00D95DFD"/>
    <w:rsid w:val="00D96725"/>
    <w:rsid w:val="00DA0187"/>
    <w:rsid w:val="00DA4810"/>
    <w:rsid w:val="00DA53D1"/>
    <w:rsid w:val="00DB35D2"/>
    <w:rsid w:val="00DB4DC6"/>
    <w:rsid w:val="00DB5571"/>
    <w:rsid w:val="00DB6D41"/>
    <w:rsid w:val="00DC0667"/>
    <w:rsid w:val="00DC54BC"/>
    <w:rsid w:val="00DC7C3E"/>
    <w:rsid w:val="00DD66F4"/>
    <w:rsid w:val="00DD6B90"/>
    <w:rsid w:val="00DD7080"/>
    <w:rsid w:val="00DE2A9D"/>
    <w:rsid w:val="00DE3B42"/>
    <w:rsid w:val="00DE7552"/>
    <w:rsid w:val="00DF1398"/>
    <w:rsid w:val="00DF1459"/>
    <w:rsid w:val="00DF56AD"/>
    <w:rsid w:val="00E01B8D"/>
    <w:rsid w:val="00E07E13"/>
    <w:rsid w:val="00E1063F"/>
    <w:rsid w:val="00E1202C"/>
    <w:rsid w:val="00E13107"/>
    <w:rsid w:val="00E13F0B"/>
    <w:rsid w:val="00E162EE"/>
    <w:rsid w:val="00E17676"/>
    <w:rsid w:val="00E201C3"/>
    <w:rsid w:val="00E22BD3"/>
    <w:rsid w:val="00E22DEF"/>
    <w:rsid w:val="00E244A9"/>
    <w:rsid w:val="00E264CD"/>
    <w:rsid w:val="00E314D9"/>
    <w:rsid w:val="00E3271F"/>
    <w:rsid w:val="00E347DC"/>
    <w:rsid w:val="00E35713"/>
    <w:rsid w:val="00E40C7F"/>
    <w:rsid w:val="00E42A08"/>
    <w:rsid w:val="00E4301B"/>
    <w:rsid w:val="00E44E29"/>
    <w:rsid w:val="00E532CF"/>
    <w:rsid w:val="00E538B5"/>
    <w:rsid w:val="00E554C7"/>
    <w:rsid w:val="00E61D04"/>
    <w:rsid w:val="00E633C4"/>
    <w:rsid w:val="00E648BF"/>
    <w:rsid w:val="00E66F81"/>
    <w:rsid w:val="00E671A5"/>
    <w:rsid w:val="00E67495"/>
    <w:rsid w:val="00E70192"/>
    <w:rsid w:val="00E70971"/>
    <w:rsid w:val="00E73CD8"/>
    <w:rsid w:val="00E81E74"/>
    <w:rsid w:val="00E842F6"/>
    <w:rsid w:val="00E851D4"/>
    <w:rsid w:val="00E97B2E"/>
    <w:rsid w:val="00EA0AEC"/>
    <w:rsid w:val="00EA0D49"/>
    <w:rsid w:val="00EA269C"/>
    <w:rsid w:val="00EA2D12"/>
    <w:rsid w:val="00EA2F2A"/>
    <w:rsid w:val="00EA456D"/>
    <w:rsid w:val="00EB218C"/>
    <w:rsid w:val="00EB4628"/>
    <w:rsid w:val="00EB59EB"/>
    <w:rsid w:val="00EB5E94"/>
    <w:rsid w:val="00EB6E4A"/>
    <w:rsid w:val="00EB7B92"/>
    <w:rsid w:val="00EC07F6"/>
    <w:rsid w:val="00EC3805"/>
    <w:rsid w:val="00EC6B1B"/>
    <w:rsid w:val="00ED079D"/>
    <w:rsid w:val="00ED1D31"/>
    <w:rsid w:val="00ED24D0"/>
    <w:rsid w:val="00EE2474"/>
    <w:rsid w:val="00EE59BF"/>
    <w:rsid w:val="00EF04EF"/>
    <w:rsid w:val="00EF2F18"/>
    <w:rsid w:val="00F01A23"/>
    <w:rsid w:val="00F07A3A"/>
    <w:rsid w:val="00F122FF"/>
    <w:rsid w:val="00F12447"/>
    <w:rsid w:val="00F155BE"/>
    <w:rsid w:val="00F20A13"/>
    <w:rsid w:val="00F2220E"/>
    <w:rsid w:val="00F31B68"/>
    <w:rsid w:val="00F33465"/>
    <w:rsid w:val="00F34C32"/>
    <w:rsid w:val="00F42FB1"/>
    <w:rsid w:val="00F46CF1"/>
    <w:rsid w:val="00F52BCC"/>
    <w:rsid w:val="00F52F5D"/>
    <w:rsid w:val="00F56894"/>
    <w:rsid w:val="00F5798A"/>
    <w:rsid w:val="00F57E9C"/>
    <w:rsid w:val="00F61C2B"/>
    <w:rsid w:val="00F67EAB"/>
    <w:rsid w:val="00F7093C"/>
    <w:rsid w:val="00F71271"/>
    <w:rsid w:val="00F812CB"/>
    <w:rsid w:val="00F81C36"/>
    <w:rsid w:val="00F845F3"/>
    <w:rsid w:val="00F84A3D"/>
    <w:rsid w:val="00F85ED6"/>
    <w:rsid w:val="00F9022D"/>
    <w:rsid w:val="00F9280F"/>
    <w:rsid w:val="00FA2798"/>
    <w:rsid w:val="00FA6259"/>
    <w:rsid w:val="00FB0D8D"/>
    <w:rsid w:val="00FB134A"/>
    <w:rsid w:val="00FB508B"/>
    <w:rsid w:val="00FB5AD0"/>
    <w:rsid w:val="00FB695C"/>
    <w:rsid w:val="00FC2A23"/>
    <w:rsid w:val="00FC53B7"/>
    <w:rsid w:val="00FC6B0F"/>
    <w:rsid w:val="00FD1D18"/>
    <w:rsid w:val="00FD5189"/>
    <w:rsid w:val="00FD60BD"/>
    <w:rsid w:val="00FD757D"/>
    <w:rsid w:val="00FD7821"/>
    <w:rsid w:val="00FE0ABF"/>
    <w:rsid w:val="00FE1F22"/>
    <w:rsid w:val="00FE4D93"/>
    <w:rsid w:val="00FE58ED"/>
    <w:rsid w:val="00FF2212"/>
    <w:rsid w:val="00FF2693"/>
    <w:rsid w:val="00FF2905"/>
    <w:rsid w:val="00FF4C2B"/>
    <w:rsid w:val="00FF6820"/>
    <w:rsid w:val="00FF68A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533EEB"/>
  <w15:docId w15:val="{DA9232F6-0702-4FE5-BBBA-0AC53F38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510D"/>
    <w:pPr>
      <w:spacing w:after="0" w:line="240" w:lineRule="auto"/>
    </w:pPr>
    <w:rPr>
      <w:rFonts w:ascii="Times New Roman" w:eastAsia="Times New Roman" w:hAnsi="Times New Roman" w:cs="Times New Roman"/>
      <w:sz w:val="24"/>
      <w:szCs w:val="24"/>
      <w:lang w:val="fr-FR" w:eastAsia="fr-FR"/>
    </w:rPr>
  </w:style>
  <w:style w:type="paragraph" w:styleId="Heading1">
    <w:name w:val="heading 1"/>
    <w:next w:val="Body"/>
    <w:link w:val="Heading1Char"/>
    <w:uiPriority w:val="9"/>
    <w:qFormat/>
    <w:rsid w:val="00D61606"/>
    <w:pPr>
      <w:keepNext/>
      <w:keepLines/>
      <w:pBdr>
        <w:top w:val="nil"/>
        <w:left w:val="nil"/>
        <w:bottom w:val="nil"/>
        <w:right w:val="nil"/>
        <w:between w:val="nil"/>
        <w:bar w:val="nil"/>
      </w:pBdr>
      <w:spacing w:before="240" w:after="0" w:line="240" w:lineRule="auto"/>
      <w:outlineLvl w:val="0"/>
    </w:pPr>
    <w:rPr>
      <w:rFonts w:ascii="Calibri Light" w:eastAsia="Arial Unicode MS" w:hAnsi="Calibri Light" w:cs="Arial Unicode MS"/>
      <w:color w:val="2F5496"/>
      <w:sz w:val="32"/>
      <w:szCs w:val="32"/>
      <w:u w:color="2F5496"/>
      <w:bdr w:val="nil"/>
      <w:lang w:val="fr-FR" w:eastAsia="fr-FR"/>
    </w:rPr>
  </w:style>
  <w:style w:type="paragraph" w:styleId="Heading2">
    <w:name w:val="heading 2"/>
    <w:basedOn w:val="Normal"/>
    <w:link w:val="Heading2Char"/>
    <w:uiPriority w:val="9"/>
    <w:qFormat/>
    <w:rsid w:val="00705D85"/>
    <w:pPr>
      <w:spacing w:before="100" w:beforeAutospacing="1" w:after="100" w:afterAutospacing="1"/>
      <w:outlineLvl w:val="1"/>
    </w:pPr>
    <w:rPr>
      <w:b/>
      <w:bCs/>
      <w:sz w:val="36"/>
      <w:szCs w:val="36"/>
      <w:lang w:val="en-AU" w:eastAsia="en-AU"/>
    </w:rPr>
  </w:style>
  <w:style w:type="paragraph" w:styleId="Heading3">
    <w:name w:val="heading 3"/>
    <w:basedOn w:val="Normal"/>
    <w:next w:val="Normal"/>
    <w:link w:val="Heading3Char"/>
    <w:uiPriority w:val="9"/>
    <w:semiHidden/>
    <w:unhideWhenUsed/>
    <w:qFormat/>
    <w:rsid w:val="00802788"/>
    <w:pPr>
      <w:keepNext/>
      <w:keepLines/>
      <w:spacing w:before="40"/>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link w:val="Heading4Char"/>
    <w:uiPriority w:val="9"/>
    <w:qFormat/>
    <w:rsid w:val="00705D85"/>
    <w:pPr>
      <w:spacing w:before="100" w:beforeAutospacing="1" w:after="100" w:afterAutospacing="1"/>
      <w:outlineLvl w:val="3"/>
    </w:pPr>
    <w:rPr>
      <w:b/>
      <w:bCs/>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E14"/>
    <w:rPr>
      <w:color w:val="0563C1"/>
      <w:u w:val="single"/>
    </w:rPr>
  </w:style>
  <w:style w:type="paragraph" w:customStyle="1" w:styleId="Default">
    <w:name w:val="Default"/>
    <w:basedOn w:val="Normal"/>
    <w:rsid w:val="000C7E14"/>
    <w:pPr>
      <w:autoSpaceDE w:val="0"/>
      <w:autoSpaceDN w:val="0"/>
    </w:pPr>
    <w:rPr>
      <w:rFonts w:ascii="Calibri" w:eastAsiaTheme="minorHAnsi" w:hAnsi="Calibri" w:cs="Calibri"/>
      <w:color w:val="000000"/>
      <w:lang w:val="en-GB" w:eastAsia="en-GB"/>
    </w:rPr>
  </w:style>
  <w:style w:type="character" w:styleId="Strong">
    <w:name w:val="Strong"/>
    <w:basedOn w:val="DefaultParagraphFont"/>
    <w:uiPriority w:val="22"/>
    <w:qFormat/>
    <w:rsid w:val="000C7E14"/>
    <w:rPr>
      <w:b/>
      <w:bCs/>
    </w:rPr>
  </w:style>
  <w:style w:type="paragraph" w:styleId="Header">
    <w:name w:val="header"/>
    <w:basedOn w:val="Normal"/>
    <w:link w:val="HeaderChar"/>
    <w:uiPriority w:val="99"/>
    <w:unhideWhenUsed/>
    <w:rsid w:val="000C7E14"/>
    <w:pPr>
      <w:tabs>
        <w:tab w:val="center" w:pos="4513"/>
        <w:tab w:val="right" w:pos="9026"/>
      </w:tabs>
    </w:pPr>
    <w:rPr>
      <w:rFonts w:ascii="Calibri" w:eastAsiaTheme="minorHAnsi" w:hAnsi="Calibri" w:cs="Calibri"/>
      <w:sz w:val="22"/>
      <w:szCs w:val="22"/>
      <w:lang w:val="en-GB" w:eastAsia="en-US"/>
    </w:rPr>
  </w:style>
  <w:style w:type="character" w:customStyle="1" w:styleId="HeaderChar">
    <w:name w:val="Header Char"/>
    <w:basedOn w:val="DefaultParagraphFont"/>
    <w:link w:val="Header"/>
    <w:uiPriority w:val="99"/>
    <w:rsid w:val="000C7E14"/>
    <w:rPr>
      <w:rFonts w:ascii="Calibri" w:hAnsi="Calibri" w:cs="Calibri"/>
    </w:rPr>
  </w:style>
  <w:style w:type="paragraph" w:styleId="Footer">
    <w:name w:val="footer"/>
    <w:basedOn w:val="Normal"/>
    <w:link w:val="FooterChar"/>
    <w:uiPriority w:val="99"/>
    <w:unhideWhenUsed/>
    <w:rsid w:val="000C7E14"/>
    <w:pPr>
      <w:tabs>
        <w:tab w:val="center" w:pos="4513"/>
        <w:tab w:val="right" w:pos="9026"/>
      </w:tabs>
    </w:pPr>
    <w:rPr>
      <w:rFonts w:ascii="Calibri" w:eastAsiaTheme="minorHAnsi" w:hAnsi="Calibri" w:cs="Calibri"/>
      <w:sz w:val="22"/>
      <w:szCs w:val="22"/>
      <w:lang w:val="en-GB" w:eastAsia="en-US"/>
    </w:rPr>
  </w:style>
  <w:style w:type="character" w:customStyle="1" w:styleId="FooterChar">
    <w:name w:val="Footer Char"/>
    <w:basedOn w:val="DefaultParagraphFont"/>
    <w:link w:val="Footer"/>
    <w:uiPriority w:val="99"/>
    <w:rsid w:val="000C7E14"/>
    <w:rPr>
      <w:rFonts w:ascii="Calibri" w:hAnsi="Calibri" w:cs="Calibri"/>
    </w:rPr>
  </w:style>
  <w:style w:type="character" w:styleId="CommentReference">
    <w:name w:val="annotation reference"/>
    <w:basedOn w:val="DefaultParagraphFont"/>
    <w:uiPriority w:val="99"/>
    <w:semiHidden/>
    <w:unhideWhenUsed/>
    <w:rsid w:val="00DC0667"/>
    <w:rPr>
      <w:sz w:val="16"/>
      <w:szCs w:val="16"/>
    </w:rPr>
  </w:style>
  <w:style w:type="paragraph" w:styleId="CommentText">
    <w:name w:val="annotation text"/>
    <w:basedOn w:val="Normal"/>
    <w:link w:val="CommentTextChar"/>
    <w:uiPriority w:val="99"/>
    <w:unhideWhenUsed/>
    <w:rsid w:val="00DC0667"/>
    <w:rPr>
      <w:rFonts w:ascii="Calibri" w:eastAsiaTheme="minorHAnsi" w:hAnsi="Calibri" w:cs="Calibri"/>
      <w:sz w:val="20"/>
      <w:szCs w:val="20"/>
      <w:lang w:val="en-GB" w:eastAsia="en-US"/>
    </w:rPr>
  </w:style>
  <w:style w:type="character" w:customStyle="1" w:styleId="CommentTextChar">
    <w:name w:val="Comment Text Char"/>
    <w:basedOn w:val="DefaultParagraphFont"/>
    <w:link w:val="CommentText"/>
    <w:uiPriority w:val="99"/>
    <w:rsid w:val="00DC066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C0667"/>
    <w:rPr>
      <w:b/>
      <w:bCs/>
    </w:rPr>
  </w:style>
  <w:style w:type="character" w:customStyle="1" w:styleId="CommentSubjectChar">
    <w:name w:val="Comment Subject Char"/>
    <w:basedOn w:val="CommentTextChar"/>
    <w:link w:val="CommentSubject"/>
    <w:uiPriority w:val="99"/>
    <w:semiHidden/>
    <w:rsid w:val="00DC0667"/>
    <w:rPr>
      <w:rFonts w:ascii="Calibri" w:hAnsi="Calibri" w:cs="Calibri"/>
      <w:b/>
      <w:bCs/>
      <w:sz w:val="20"/>
      <w:szCs w:val="20"/>
    </w:rPr>
  </w:style>
  <w:style w:type="paragraph" w:styleId="BalloonText">
    <w:name w:val="Balloon Text"/>
    <w:basedOn w:val="Normal"/>
    <w:link w:val="BalloonTextChar"/>
    <w:uiPriority w:val="99"/>
    <w:semiHidden/>
    <w:unhideWhenUsed/>
    <w:rsid w:val="00DC0667"/>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DC0667"/>
    <w:rPr>
      <w:rFonts w:ascii="Segoe UI" w:hAnsi="Segoe UI" w:cs="Segoe UI"/>
      <w:sz w:val="18"/>
      <w:szCs w:val="18"/>
    </w:rPr>
  </w:style>
  <w:style w:type="character" w:styleId="FollowedHyperlink">
    <w:name w:val="FollowedHyperlink"/>
    <w:basedOn w:val="DefaultParagraphFont"/>
    <w:uiPriority w:val="99"/>
    <w:semiHidden/>
    <w:unhideWhenUsed/>
    <w:rsid w:val="00474CC4"/>
    <w:rPr>
      <w:color w:val="954F72" w:themeColor="followedHyperlink"/>
      <w:u w:val="single"/>
    </w:rPr>
  </w:style>
  <w:style w:type="character" w:customStyle="1" w:styleId="UnresolvedMention1">
    <w:name w:val="Unresolved Mention1"/>
    <w:basedOn w:val="DefaultParagraphFont"/>
    <w:uiPriority w:val="99"/>
    <w:semiHidden/>
    <w:unhideWhenUsed/>
    <w:rsid w:val="00446845"/>
    <w:rPr>
      <w:color w:val="605E5C"/>
      <w:shd w:val="clear" w:color="auto" w:fill="E1DFDD"/>
    </w:rPr>
  </w:style>
  <w:style w:type="character" w:customStyle="1" w:styleId="Heading2Char">
    <w:name w:val="Heading 2 Char"/>
    <w:basedOn w:val="DefaultParagraphFont"/>
    <w:link w:val="Heading2"/>
    <w:uiPriority w:val="9"/>
    <w:rsid w:val="00705D85"/>
    <w:rPr>
      <w:rFonts w:ascii="Times New Roman" w:eastAsia="Times New Roman" w:hAnsi="Times New Roman" w:cs="Times New Roman"/>
      <w:b/>
      <w:bCs/>
      <w:sz w:val="36"/>
      <w:szCs w:val="36"/>
      <w:lang w:val="en-AU" w:eastAsia="en-AU"/>
    </w:rPr>
  </w:style>
  <w:style w:type="character" w:customStyle="1" w:styleId="Heading4Char">
    <w:name w:val="Heading 4 Char"/>
    <w:basedOn w:val="DefaultParagraphFont"/>
    <w:link w:val="Heading4"/>
    <w:uiPriority w:val="9"/>
    <w:rsid w:val="00705D85"/>
    <w:rPr>
      <w:rFonts w:ascii="Times New Roman" w:eastAsia="Times New Roman" w:hAnsi="Times New Roman" w:cs="Times New Roman"/>
      <w:b/>
      <w:bCs/>
      <w:sz w:val="24"/>
      <w:szCs w:val="24"/>
      <w:lang w:val="en-AU" w:eastAsia="en-AU"/>
    </w:rPr>
  </w:style>
  <w:style w:type="character" w:customStyle="1" w:styleId="Heading3Char">
    <w:name w:val="Heading 3 Char"/>
    <w:basedOn w:val="DefaultParagraphFont"/>
    <w:link w:val="Heading3"/>
    <w:uiPriority w:val="9"/>
    <w:semiHidden/>
    <w:rsid w:val="008027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802788"/>
    <w:pPr>
      <w:spacing w:before="100" w:beforeAutospacing="1" w:after="100" w:afterAutospacing="1"/>
    </w:pPr>
    <w:rPr>
      <w:lang w:val="en-AU" w:eastAsia="en-AU"/>
    </w:rPr>
  </w:style>
  <w:style w:type="character" w:styleId="Emphasis">
    <w:name w:val="Emphasis"/>
    <w:basedOn w:val="DefaultParagraphFont"/>
    <w:uiPriority w:val="20"/>
    <w:qFormat/>
    <w:rsid w:val="00452DEB"/>
    <w:rPr>
      <w:i/>
      <w:iCs/>
    </w:rPr>
  </w:style>
  <w:style w:type="paragraph" w:styleId="FootnoteText">
    <w:name w:val="footnote text"/>
    <w:basedOn w:val="Normal"/>
    <w:link w:val="FootnoteTextChar"/>
    <w:uiPriority w:val="99"/>
    <w:semiHidden/>
    <w:unhideWhenUsed/>
    <w:rsid w:val="00015C3F"/>
    <w:rPr>
      <w:rFonts w:ascii="Calibri" w:eastAsiaTheme="minorHAnsi" w:hAnsi="Calibri" w:cs="Calibri"/>
      <w:sz w:val="20"/>
      <w:szCs w:val="20"/>
      <w:lang w:val="en-GB" w:eastAsia="en-US"/>
    </w:rPr>
  </w:style>
  <w:style w:type="character" w:customStyle="1" w:styleId="FootnoteTextChar">
    <w:name w:val="Footnote Text Char"/>
    <w:basedOn w:val="DefaultParagraphFont"/>
    <w:link w:val="FootnoteText"/>
    <w:uiPriority w:val="99"/>
    <w:semiHidden/>
    <w:rsid w:val="00015C3F"/>
    <w:rPr>
      <w:rFonts w:ascii="Calibri" w:hAnsi="Calibri" w:cs="Calibri"/>
      <w:sz w:val="20"/>
      <w:szCs w:val="20"/>
    </w:rPr>
  </w:style>
  <w:style w:type="character" w:styleId="FootnoteReference">
    <w:name w:val="footnote reference"/>
    <w:basedOn w:val="DefaultParagraphFont"/>
    <w:uiPriority w:val="99"/>
    <w:semiHidden/>
    <w:unhideWhenUsed/>
    <w:rsid w:val="00015C3F"/>
    <w:rPr>
      <w:vertAlign w:val="superscript"/>
    </w:rPr>
  </w:style>
  <w:style w:type="paragraph" w:customStyle="1" w:styleId="paragraph">
    <w:name w:val="paragraph"/>
    <w:basedOn w:val="Normal"/>
    <w:rsid w:val="004A6546"/>
    <w:pPr>
      <w:spacing w:before="100" w:beforeAutospacing="1" w:after="100" w:afterAutospacing="1"/>
    </w:pPr>
    <w:rPr>
      <w:lang w:val="en-US" w:eastAsia="en-US"/>
    </w:rPr>
  </w:style>
  <w:style w:type="character" w:customStyle="1" w:styleId="normaltextrun">
    <w:name w:val="normaltextrun"/>
    <w:basedOn w:val="DefaultParagraphFont"/>
    <w:rsid w:val="00EB218C"/>
  </w:style>
  <w:style w:type="character" w:customStyle="1" w:styleId="eop">
    <w:name w:val="eop"/>
    <w:basedOn w:val="DefaultParagraphFont"/>
    <w:rsid w:val="00EB218C"/>
  </w:style>
  <w:style w:type="character" w:customStyle="1" w:styleId="apple-converted-space">
    <w:name w:val="apple-converted-space"/>
    <w:basedOn w:val="DefaultParagraphFont"/>
    <w:rsid w:val="00EB218C"/>
  </w:style>
  <w:style w:type="paragraph" w:styleId="ListParagraph">
    <w:name w:val="List Paragraph"/>
    <w:aliases w:val="References,Dot pt,F5 List Paragraph,List Paragraph1,No Spacing1,List Paragraph Char Char Char,Indicator Text,Numbered Para 1,Bullet 1,List Paragraph12,Bullet Points,MAIN CONTENT,Colorful List - Accent 11,Ha,LIST OF TABLES.,bl"/>
    <w:basedOn w:val="Normal"/>
    <w:link w:val="ListParagraphChar"/>
    <w:uiPriority w:val="34"/>
    <w:qFormat/>
    <w:rsid w:val="00C72CBC"/>
    <w:pPr>
      <w:ind w:left="720"/>
      <w:contextualSpacing/>
    </w:pPr>
    <w:rPr>
      <w:rFonts w:ascii="Calibri" w:eastAsiaTheme="minorHAnsi" w:hAnsi="Calibri" w:cs="Calibri"/>
      <w:sz w:val="22"/>
      <w:szCs w:val="22"/>
      <w:lang w:val="en-GB" w:eastAsia="en-US"/>
    </w:rPr>
  </w:style>
  <w:style w:type="character" w:customStyle="1" w:styleId="UnresolvedMention2">
    <w:name w:val="Unresolved Mention2"/>
    <w:basedOn w:val="DefaultParagraphFont"/>
    <w:uiPriority w:val="99"/>
    <w:semiHidden/>
    <w:unhideWhenUsed/>
    <w:rsid w:val="00F56894"/>
    <w:rPr>
      <w:color w:val="605E5C"/>
      <w:shd w:val="clear" w:color="auto" w:fill="E1DFDD"/>
    </w:rPr>
  </w:style>
  <w:style w:type="paragraph" w:styleId="Revision">
    <w:name w:val="Revision"/>
    <w:hidden/>
    <w:uiPriority w:val="99"/>
    <w:semiHidden/>
    <w:rsid w:val="00450258"/>
    <w:pPr>
      <w:spacing w:after="0" w:line="240" w:lineRule="auto"/>
    </w:pPr>
    <w:rPr>
      <w:rFonts w:ascii="Times New Roman" w:eastAsia="Times New Roman" w:hAnsi="Times New Roman" w:cs="Times New Roman"/>
      <w:sz w:val="24"/>
      <w:szCs w:val="24"/>
      <w:lang w:val="fr-FR" w:eastAsia="fr-FR"/>
    </w:rPr>
  </w:style>
  <w:style w:type="character" w:customStyle="1" w:styleId="lt-line-clampraw-line">
    <w:name w:val="lt-line-clamp__raw-line"/>
    <w:basedOn w:val="DefaultParagraphFont"/>
    <w:rsid w:val="00C80A96"/>
  </w:style>
  <w:style w:type="paragraph" w:customStyle="1" w:styleId="Body">
    <w:name w:val="Body"/>
    <w:rsid w:val="00CC169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fr-FR"/>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D61606"/>
    <w:rPr>
      <w:rFonts w:ascii="Calibri Light" w:eastAsia="Arial Unicode MS" w:hAnsi="Calibri Light" w:cs="Arial Unicode MS"/>
      <w:color w:val="2F5496"/>
      <w:sz w:val="32"/>
      <w:szCs w:val="32"/>
      <w:u w:color="2F5496"/>
      <w:bdr w:val="nil"/>
      <w:lang w:val="fr-FR" w:eastAsia="fr-FR"/>
    </w:rPr>
  </w:style>
  <w:style w:type="paragraph" w:customStyle="1" w:styleId="p1">
    <w:name w:val="p1"/>
    <w:basedOn w:val="Normal"/>
    <w:rsid w:val="009B1D2F"/>
    <w:pPr>
      <w:spacing w:before="100" w:beforeAutospacing="1" w:after="100" w:afterAutospacing="1"/>
    </w:pPr>
  </w:style>
  <w:style w:type="paragraph" w:customStyle="1" w:styleId="p2">
    <w:name w:val="p2"/>
    <w:basedOn w:val="Normal"/>
    <w:rsid w:val="009B1D2F"/>
    <w:pPr>
      <w:spacing w:before="100" w:beforeAutospacing="1" w:after="100" w:afterAutospacing="1"/>
    </w:pPr>
  </w:style>
  <w:style w:type="paragraph" w:customStyle="1" w:styleId="p3">
    <w:name w:val="p3"/>
    <w:basedOn w:val="Normal"/>
    <w:rsid w:val="009B1D2F"/>
    <w:pPr>
      <w:spacing w:before="100" w:beforeAutospacing="1" w:after="100" w:afterAutospacing="1"/>
    </w:pPr>
  </w:style>
  <w:style w:type="character" w:customStyle="1" w:styleId="s1">
    <w:name w:val="s1"/>
    <w:basedOn w:val="DefaultParagraphFont"/>
    <w:rsid w:val="000A7E61"/>
  </w:style>
  <w:style w:type="character" w:customStyle="1" w:styleId="s2">
    <w:name w:val="s2"/>
    <w:basedOn w:val="DefaultParagraphFont"/>
    <w:rsid w:val="00BC3CBE"/>
  </w:style>
  <w:style w:type="character" w:customStyle="1" w:styleId="Hyperlink0">
    <w:name w:val="Hyperlink.0"/>
    <w:basedOn w:val="DefaultParagraphFont"/>
    <w:rsid w:val="00A33AD9"/>
    <w:rPr>
      <w:color w:val="0563C1"/>
      <w:u w:val="single" w:color="0563C1"/>
      <w:lang w:val="en-US"/>
      <w14:textOutline w14:w="0" w14:cap="rnd" w14:cmpd="sng" w14:algn="ctr">
        <w14:noFill/>
        <w14:prstDash w14:val="solid"/>
        <w14:bevel/>
      </w14:textOutline>
    </w:rPr>
  </w:style>
  <w:style w:type="character" w:customStyle="1" w:styleId="Hyperlink1">
    <w:name w:val="Hyperlink.1"/>
    <w:basedOn w:val="DefaultParagraphFont"/>
    <w:rsid w:val="00A33AD9"/>
    <w:rPr>
      <w:color w:val="0563C1"/>
      <w:u w:val="single" w:color="0563C1"/>
      <w:lang w:val="en-US"/>
      <w14:textOutline w14:w="0" w14:cap="rnd" w14:cmpd="sng" w14:algn="ctr">
        <w14:noFill/>
        <w14:prstDash w14:val="solid"/>
        <w14:bevel/>
      </w14:textOutline>
    </w:rPr>
  </w:style>
  <w:style w:type="character" w:customStyle="1" w:styleId="Hyperlink2">
    <w:name w:val="Hyperlink.2"/>
    <w:basedOn w:val="DefaultParagraphFont"/>
    <w:rsid w:val="00A33AD9"/>
    <w:rPr>
      <w:color w:val="0563C1"/>
      <w:u w:val="single" w:color="0563C1"/>
      <w:lang w:val="fr-FR"/>
      <w14:textOutline w14:w="0" w14:cap="rnd" w14:cmpd="sng" w14:algn="ctr">
        <w14:noFill/>
        <w14:prstDash w14:val="solid"/>
        <w14:bevel/>
      </w14:textOutline>
    </w:rPr>
  </w:style>
  <w:style w:type="character" w:customStyle="1" w:styleId="Hyperlink3">
    <w:name w:val="Hyperlink.3"/>
    <w:basedOn w:val="DefaultParagraphFont"/>
    <w:rsid w:val="00A33AD9"/>
    <w:rPr>
      <w:color w:val="0563C1"/>
      <w:sz w:val="20"/>
      <w:szCs w:val="20"/>
      <w:u w:val="single" w:color="0563C1"/>
      <w:lang w:val="en-US"/>
      <w14:textOutline w14:w="0" w14:cap="rnd" w14:cmpd="sng" w14:algn="ctr">
        <w14:noFill/>
        <w14:prstDash w14:val="solid"/>
        <w14:bevel/>
      </w14:textOutline>
    </w:rPr>
  </w:style>
  <w:style w:type="paragraph" w:customStyle="1" w:styleId="font7">
    <w:name w:val="font_7"/>
    <w:basedOn w:val="Normal"/>
    <w:rsid w:val="00812852"/>
    <w:pPr>
      <w:spacing w:before="100" w:beforeAutospacing="1" w:after="100" w:afterAutospacing="1"/>
    </w:pPr>
  </w:style>
  <w:style w:type="character" w:customStyle="1" w:styleId="wixguard">
    <w:name w:val="wixguard"/>
    <w:basedOn w:val="DefaultParagraphFont"/>
    <w:rsid w:val="00812852"/>
  </w:style>
  <w:style w:type="character" w:customStyle="1" w:styleId="Mentionnonrsolue1">
    <w:name w:val="Mention non résolue1"/>
    <w:basedOn w:val="DefaultParagraphFont"/>
    <w:uiPriority w:val="99"/>
    <w:semiHidden/>
    <w:unhideWhenUsed/>
    <w:rsid w:val="006C555D"/>
    <w:rPr>
      <w:color w:val="605E5C"/>
      <w:shd w:val="clear" w:color="auto" w:fill="E1DFDD"/>
    </w:rPr>
  </w:style>
  <w:style w:type="character" w:customStyle="1" w:styleId="ListParagraphChar">
    <w:name w:val="List Paragraph Char"/>
    <w:aliases w:val="References Char,Dot pt Char,F5 List Paragraph Char,List Paragraph1 Char,No Spacing1 Char,List Paragraph Char Char Char Char,Indicator Text Char,Numbered Para 1 Char,Bullet 1 Char,List Paragraph12 Char,Bullet Points Char,Ha Char"/>
    <w:link w:val="ListParagraph"/>
    <w:uiPriority w:val="34"/>
    <w:locked/>
    <w:rsid w:val="002C72E2"/>
    <w:rPr>
      <w:rFonts w:ascii="Calibri" w:hAnsi="Calibri" w:cs="Calibri"/>
    </w:rPr>
  </w:style>
  <w:style w:type="character" w:customStyle="1" w:styleId="ref-lnk">
    <w:name w:val="ref-lnk"/>
    <w:basedOn w:val="DefaultParagraphFont"/>
    <w:rsid w:val="000E31F6"/>
  </w:style>
  <w:style w:type="character" w:customStyle="1" w:styleId="author">
    <w:name w:val="author"/>
    <w:basedOn w:val="DefaultParagraphFont"/>
    <w:rsid w:val="00306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747">
      <w:bodyDiv w:val="1"/>
      <w:marLeft w:val="0"/>
      <w:marRight w:val="0"/>
      <w:marTop w:val="0"/>
      <w:marBottom w:val="0"/>
      <w:divBdr>
        <w:top w:val="none" w:sz="0" w:space="0" w:color="auto"/>
        <w:left w:val="none" w:sz="0" w:space="0" w:color="auto"/>
        <w:bottom w:val="none" w:sz="0" w:space="0" w:color="auto"/>
        <w:right w:val="none" w:sz="0" w:space="0" w:color="auto"/>
      </w:divBdr>
    </w:div>
    <w:div w:id="5793001">
      <w:bodyDiv w:val="1"/>
      <w:marLeft w:val="0"/>
      <w:marRight w:val="0"/>
      <w:marTop w:val="0"/>
      <w:marBottom w:val="0"/>
      <w:divBdr>
        <w:top w:val="none" w:sz="0" w:space="0" w:color="auto"/>
        <w:left w:val="none" w:sz="0" w:space="0" w:color="auto"/>
        <w:bottom w:val="none" w:sz="0" w:space="0" w:color="auto"/>
        <w:right w:val="none" w:sz="0" w:space="0" w:color="auto"/>
      </w:divBdr>
    </w:div>
    <w:div w:id="47997130">
      <w:bodyDiv w:val="1"/>
      <w:marLeft w:val="0"/>
      <w:marRight w:val="0"/>
      <w:marTop w:val="0"/>
      <w:marBottom w:val="0"/>
      <w:divBdr>
        <w:top w:val="none" w:sz="0" w:space="0" w:color="auto"/>
        <w:left w:val="none" w:sz="0" w:space="0" w:color="auto"/>
        <w:bottom w:val="none" w:sz="0" w:space="0" w:color="auto"/>
        <w:right w:val="none" w:sz="0" w:space="0" w:color="auto"/>
      </w:divBdr>
    </w:div>
    <w:div w:id="57364728">
      <w:bodyDiv w:val="1"/>
      <w:marLeft w:val="0"/>
      <w:marRight w:val="0"/>
      <w:marTop w:val="0"/>
      <w:marBottom w:val="0"/>
      <w:divBdr>
        <w:top w:val="none" w:sz="0" w:space="0" w:color="auto"/>
        <w:left w:val="none" w:sz="0" w:space="0" w:color="auto"/>
        <w:bottom w:val="none" w:sz="0" w:space="0" w:color="auto"/>
        <w:right w:val="none" w:sz="0" w:space="0" w:color="auto"/>
      </w:divBdr>
    </w:div>
    <w:div w:id="73935472">
      <w:bodyDiv w:val="1"/>
      <w:marLeft w:val="0"/>
      <w:marRight w:val="0"/>
      <w:marTop w:val="0"/>
      <w:marBottom w:val="0"/>
      <w:divBdr>
        <w:top w:val="none" w:sz="0" w:space="0" w:color="auto"/>
        <w:left w:val="none" w:sz="0" w:space="0" w:color="auto"/>
        <w:bottom w:val="none" w:sz="0" w:space="0" w:color="auto"/>
        <w:right w:val="none" w:sz="0" w:space="0" w:color="auto"/>
      </w:divBdr>
    </w:div>
    <w:div w:id="111171382">
      <w:bodyDiv w:val="1"/>
      <w:marLeft w:val="0"/>
      <w:marRight w:val="0"/>
      <w:marTop w:val="0"/>
      <w:marBottom w:val="0"/>
      <w:divBdr>
        <w:top w:val="none" w:sz="0" w:space="0" w:color="auto"/>
        <w:left w:val="none" w:sz="0" w:space="0" w:color="auto"/>
        <w:bottom w:val="none" w:sz="0" w:space="0" w:color="auto"/>
        <w:right w:val="none" w:sz="0" w:space="0" w:color="auto"/>
      </w:divBdr>
    </w:div>
    <w:div w:id="125896511">
      <w:bodyDiv w:val="1"/>
      <w:marLeft w:val="0"/>
      <w:marRight w:val="0"/>
      <w:marTop w:val="0"/>
      <w:marBottom w:val="0"/>
      <w:divBdr>
        <w:top w:val="none" w:sz="0" w:space="0" w:color="auto"/>
        <w:left w:val="none" w:sz="0" w:space="0" w:color="auto"/>
        <w:bottom w:val="none" w:sz="0" w:space="0" w:color="auto"/>
        <w:right w:val="none" w:sz="0" w:space="0" w:color="auto"/>
      </w:divBdr>
    </w:div>
    <w:div w:id="128285637">
      <w:bodyDiv w:val="1"/>
      <w:marLeft w:val="0"/>
      <w:marRight w:val="0"/>
      <w:marTop w:val="0"/>
      <w:marBottom w:val="0"/>
      <w:divBdr>
        <w:top w:val="none" w:sz="0" w:space="0" w:color="auto"/>
        <w:left w:val="none" w:sz="0" w:space="0" w:color="auto"/>
        <w:bottom w:val="none" w:sz="0" w:space="0" w:color="auto"/>
        <w:right w:val="none" w:sz="0" w:space="0" w:color="auto"/>
      </w:divBdr>
    </w:div>
    <w:div w:id="132530531">
      <w:bodyDiv w:val="1"/>
      <w:marLeft w:val="0"/>
      <w:marRight w:val="0"/>
      <w:marTop w:val="0"/>
      <w:marBottom w:val="0"/>
      <w:divBdr>
        <w:top w:val="none" w:sz="0" w:space="0" w:color="auto"/>
        <w:left w:val="none" w:sz="0" w:space="0" w:color="auto"/>
        <w:bottom w:val="none" w:sz="0" w:space="0" w:color="auto"/>
        <w:right w:val="none" w:sz="0" w:space="0" w:color="auto"/>
      </w:divBdr>
    </w:div>
    <w:div w:id="134026812">
      <w:bodyDiv w:val="1"/>
      <w:marLeft w:val="0"/>
      <w:marRight w:val="0"/>
      <w:marTop w:val="0"/>
      <w:marBottom w:val="0"/>
      <w:divBdr>
        <w:top w:val="none" w:sz="0" w:space="0" w:color="auto"/>
        <w:left w:val="none" w:sz="0" w:space="0" w:color="auto"/>
        <w:bottom w:val="none" w:sz="0" w:space="0" w:color="auto"/>
        <w:right w:val="none" w:sz="0" w:space="0" w:color="auto"/>
      </w:divBdr>
    </w:div>
    <w:div w:id="134761609">
      <w:bodyDiv w:val="1"/>
      <w:marLeft w:val="0"/>
      <w:marRight w:val="0"/>
      <w:marTop w:val="0"/>
      <w:marBottom w:val="0"/>
      <w:divBdr>
        <w:top w:val="none" w:sz="0" w:space="0" w:color="auto"/>
        <w:left w:val="none" w:sz="0" w:space="0" w:color="auto"/>
        <w:bottom w:val="none" w:sz="0" w:space="0" w:color="auto"/>
        <w:right w:val="none" w:sz="0" w:space="0" w:color="auto"/>
      </w:divBdr>
    </w:div>
    <w:div w:id="155460016">
      <w:bodyDiv w:val="1"/>
      <w:marLeft w:val="0"/>
      <w:marRight w:val="0"/>
      <w:marTop w:val="0"/>
      <w:marBottom w:val="0"/>
      <w:divBdr>
        <w:top w:val="none" w:sz="0" w:space="0" w:color="auto"/>
        <w:left w:val="none" w:sz="0" w:space="0" w:color="auto"/>
        <w:bottom w:val="none" w:sz="0" w:space="0" w:color="auto"/>
        <w:right w:val="none" w:sz="0" w:space="0" w:color="auto"/>
      </w:divBdr>
      <w:divsChild>
        <w:div w:id="172109450">
          <w:marLeft w:val="0"/>
          <w:marRight w:val="0"/>
          <w:marTop w:val="0"/>
          <w:marBottom w:val="0"/>
          <w:divBdr>
            <w:top w:val="none" w:sz="0" w:space="0" w:color="auto"/>
            <w:left w:val="none" w:sz="0" w:space="0" w:color="auto"/>
            <w:bottom w:val="none" w:sz="0" w:space="0" w:color="auto"/>
            <w:right w:val="none" w:sz="0" w:space="0" w:color="auto"/>
          </w:divBdr>
          <w:divsChild>
            <w:div w:id="913973597">
              <w:marLeft w:val="0"/>
              <w:marRight w:val="0"/>
              <w:marTop w:val="0"/>
              <w:marBottom w:val="0"/>
              <w:divBdr>
                <w:top w:val="none" w:sz="0" w:space="0" w:color="auto"/>
                <w:left w:val="none" w:sz="0" w:space="0" w:color="auto"/>
                <w:bottom w:val="none" w:sz="0" w:space="0" w:color="auto"/>
                <w:right w:val="none" w:sz="0" w:space="0" w:color="auto"/>
              </w:divBdr>
              <w:divsChild>
                <w:div w:id="525218033">
                  <w:marLeft w:val="0"/>
                  <w:marRight w:val="0"/>
                  <w:marTop w:val="0"/>
                  <w:marBottom w:val="0"/>
                  <w:divBdr>
                    <w:top w:val="none" w:sz="0" w:space="0" w:color="auto"/>
                    <w:left w:val="none" w:sz="0" w:space="0" w:color="auto"/>
                    <w:bottom w:val="none" w:sz="0" w:space="0" w:color="auto"/>
                    <w:right w:val="none" w:sz="0" w:space="0" w:color="auto"/>
                  </w:divBdr>
                  <w:divsChild>
                    <w:div w:id="15256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04766">
      <w:bodyDiv w:val="1"/>
      <w:marLeft w:val="0"/>
      <w:marRight w:val="0"/>
      <w:marTop w:val="0"/>
      <w:marBottom w:val="0"/>
      <w:divBdr>
        <w:top w:val="none" w:sz="0" w:space="0" w:color="auto"/>
        <w:left w:val="none" w:sz="0" w:space="0" w:color="auto"/>
        <w:bottom w:val="none" w:sz="0" w:space="0" w:color="auto"/>
        <w:right w:val="none" w:sz="0" w:space="0" w:color="auto"/>
      </w:divBdr>
    </w:div>
    <w:div w:id="185875955">
      <w:bodyDiv w:val="1"/>
      <w:marLeft w:val="0"/>
      <w:marRight w:val="0"/>
      <w:marTop w:val="0"/>
      <w:marBottom w:val="0"/>
      <w:divBdr>
        <w:top w:val="none" w:sz="0" w:space="0" w:color="auto"/>
        <w:left w:val="none" w:sz="0" w:space="0" w:color="auto"/>
        <w:bottom w:val="none" w:sz="0" w:space="0" w:color="auto"/>
        <w:right w:val="none" w:sz="0" w:space="0" w:color="auto"/>
      </w:divBdr>
    </w:div>
    <w:div w:id="186256704">
      <w:bodyDiv w:val="1"/>
      <w:marLeft w:val="0"/>
      <w:marRight w:val="0"/>
      <w:marTop w:val="0"/>
      <w:marBottom w:val="0"/>
      <w:divBdr>
        <w:top w:val="none" w:sz="0" w:space="0" w:color="auto"/>
        <w:left w:val="none" w:sz="0" w:space="0" w:color="auto"/>
        <w:bottom w:val="none" w:sz="0" w:space="0" w:color="auto"/>
        <w:right w:val="none" w:sz="0" w:space="0" w:color="auto"/>
      </w:divBdr>
    </w:div>
    <w:div w:id="189877328">
      <w:bodyDiv w:val="1"/>
      <w:marLeft w:val="0"/>
      <w:marRight w:val="0"/>
      <w:marTop w:val="0"/>
      <w:marBottom w:val="0"/>
      <w:divBdr>
        <w:top w:val="none" w:sz="0" w:space="0" w:color="auto"/>
        <w:left w:val="none" w:sz="0" w:space="0" w:color="auto"/>
        <w:bottom w:val="none" w:sz="0" w:space="0" w:color="auto"/>
        <w:right w:val="none" w:sz="0" w:space="0" w:color="auto"/>
      </w:divBdr>
    </w:div>
    <w:div w:id="192773444">
      <w:bodyDiv w:val="1"/>
      <w:marLeft w:val="0"/>
      <w:marRight w:val="0"/>
      <w:marTop w:val="0"/>
      <w:marBottom w:val="0"/>
      <w:divBdr>
        <w:top w:val="none" w:sz="0" w:space="0" w:color="auto"/>
        <w:left w:val="none" w:sz="0" w:space="0" w:color="auto"/>
        <w:bottom w:val="none" w:sz="0" w:space="0" w:color="auto"/>
        <w:right w:val="none" w:sz="0" w:space="0" w:color="auto"/>
      </w:divBdr>
    </w:div>
    <w:div w:id="197084951">
      <w:bodyDiv w:val="1"/>
      <w:marLeft w:val="0"/>
      <w:marRight w:val="0"/>
      <w:marTop w:val="0"/>
      <w:marBottom w:val="0"/>
      <w:divBdr>
        <w:top w:val="none" w:sz="0" w:space="0" w:color="auto"/>
        <w:left w:val="none" w:sz="0" w:space="0" w:color="auto"/>
        <w:bottom w:val="none" w:sz="0" w:space="0" w:color="auto"/>
        <w:right w:val="none" w:sz="0" w:space="0" w:color="auto"/>
      </w:divBdr>
    </w:div>
    <w:div w:id="211231981">
      <w:bodyDiv w:val="1"/>
      <w:marLeft w:val="0"/>
      <w:marRight w:val="0"/>
      <w:marTop w:val="0"/>
      <w:marBottom w:val="0"/>
      <w:divBdr>
        <w:top w:val="none" w:sz="0" w:space="0" w:color="auto"/>
        <w:left w:val="none" w:sz="0" w:space="0" w:color="auto"/>
        <w:bottom w:val="none" w:sz="0" w:space="0" w:color="auto"/>
        <w:right w:val="none" w:sz="0" w:space="0" w:color="auto"/>
      </w:divBdr>
      <w:divsChild>
        <w:div w:id="692803313">
          <w:marLeft w:val="0"/>
          <w:marRight w:val="0"/>
          <w:marTop w:val="0"/>
          <w:marBottom w:val="0"/>
          <w:divBdr>
            <w:top w:val="none" w:sz="0" w:space="0" w:color="auto"/>
            <w:left w:val="none" w:sz="0" w:space="0" w:color="auto"/>
            <w:bottom w:val="none" w:sz="0" w:space="0" w:color="auto"/>
            <w:right w:val="none" w:sz="0" w:space="0" w:color="auto"/>
          </w:divBdr>
          <w:divsChild>
            <w:div w:id="545920983">
              <w:marLeft w:val="0"/>
              <w:marRight w:val="0"/>
              <w:marTop w:val="0"/>
              <w:marBottom w:val="0"/>
              <w:divBdr>
                <w:top w:val="none" w:sz="0" w:space="0" w:color="auto"/>
                <w:left w:val="none" w:sz="0" w:space="0" w:color="auto"/>
                <w:bottom w:val="none" w:sz="0" w:space="0" w:color="auto"/>
                <w:right w:val="none" w:sz="0" w:space="0" w:color="auto"/>
              </w:divBdr>
              <w:divsChild>
                <w:div w:id="950865528">
                  <w:marLeft w:val="0"/>
                  <w:marRight w:val="0"/>
                  <w:marTop w:val="0"/>
                  <w:marBottom w:val="0"/>
                  <w:divBdr>
                    <w:top w:val="none" w:sz="0" w:space="0" w:color="auto"/>
                    <w:left w:val="none" w:sz="0" w:space="0" w:color="auto"/>
                    <w:bottom w:val="none" w:sz="0" w:space="0" w:color="auto"/>
                    <w:right w:val="none" w:sz="0" w:space="0" w:color="auto"/>
                  </w:divBdr>
                  <w:divsChild>
                    <w:div w:id="2086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629557">
      <w:bodyDiv w:val="1"/>
      <w:marLeft w:val="0"/>
      <w:marRight w:val="0"/>
      <w:marTop w:val="0"/>
      <w:marBottom w:val="0"/>
      <w:divBdr>
        <w:top w:val="none" w:sz="0" w:space="0" w:color="auto"/>
        <w:left w:val="none" w:sz="0" w:space="0" w:color="auto"/>
        <w:bottom w:val="none" w:sz="0" w:space="0" w:color="auto"/>
        <w:right w:val="none" w:sz="0" w:space="0" w:color="auto"/>
      </w:divBdr>
    </w:div>
    <w:div w:id="265890080">
      <w:bodyDiv w:val="1"/>
      <w:marLeft w:val="0"/>
      <w:marRight w:val="0"/>
      <w:marTop w:val="0"/>
      <w:marBottom w:val="0"/>
      <w:divBdr>
        <w:top w:val="none" w:sz="0" w:space="0" w:color="auto"/>
        <w:left w:val="none" w:sz="0" w:space="0" w:color="auto"/>
        <w:bottom w:val="none" w:sz="0" w:space="0" w:color="auto"/>
        <w:right w:val="none" w:sz="0" w:space="0" w:color="auto"/>
      </w:divBdr>
    </w:div>
    <w:div w:id="267005480">
      <w:bodyDiv w:val="1"/>
      <w:marLeft w:val="0"/>
      <w:marRight w:val="0"/>
      <w:marTop w:val="0"/>
      <w:marBottom w:val="0"/>
      <w:divBdr>
        <w:top w:val="none" w:sz="0" w:space="0" w:color="auto"/>
        <w:left w:val="none" w:sz="0" w:space="0" w:color="auto"/>
        <w:bottom w:val="none" w:sz="0" w:space="0" w:color="auto"/>
        <w:right w:val="none" w:sz="0" w:space="0" w:color="auto"/>
      </w:divBdr>
    </w:div>
    <w:div w:id="268466247">
      <w:bodyDiv w:val="1"/>
      <w:marLeft w:val="0"/>
      <w:marRight w:val="0"/>
      <w:marTop w:val="0"/>
      <w:marBottom w:val="0"/>
      <w:divBdr>
        <w:top w:val="none" w:sz="0" w:space="0" w:color="auto"/>
        <w:left w:val="none" w:sz="0" w:space="0" w:color="auto"/>
        <w:bottom w:val="none" w:sz="0" w:space="0" w:color="auto"/>
        <w:right w:val="none" w:sz="0" w:space="0" w:color="auto"/>
      </w:divBdr>
      <w:divsChild>
        <w:div w:id="1887569284">
          <w:marLeft w:val="0"/>
          <w:marRight w:val="0"/>
          <w:marTop w:val="0"/>
          <w:marBottom w:val="0"/>
          <w:divBdr>
            <w:top w:val="none" w:sz="0" w:space="0" w:color="auto"/>
            <w:left w:val="none" w:sz="0" w:space="0" w:color="auto"/>
            <w:bottom w:val="none" w:sz="0" w:space="0" w:color="auto"/>
            <w:right w:val="none" w:sz="0" w:space="0" w:color="auto"/>
          </w:divBdr>
          <w:divsChild>
            <w:div w:id="576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1804">
      <w:bodyDiv w:val="1"/>
      <w:marLeft w:val="0"/>
      <w:marRight w:val="0"/>
      <w:marTop w:val="0"/>
      <w:marBottom w:val="0"/>
      <w:divBdr>
        <w:top w:val="none" w:sz="0" w:space="0" w:color="auto"/>
        <w:left w:val="none" w:sz="0" w:space="0" w:color="auto"/>
        <w:bottom w:val="none" w:sz="0" w:space="0" w:color="auto"/>
        <w:right w:val="none" w:sz="0" w:space="0" w:color="auto"/>
      </w:divBdr>
    </w:div>
    <w:div w:id="281542687">
      <w:bodyDiv w:val="1"/>
      <w:marLeft w:val="0"/>
      <w:marRight w:val="0"/>
      <w:marTop w:val="0"/>
      <w:marBottom w:val="0"/>
      <w:divBdr>
        <w:top w:val="none" w:sz="0" w:space="0" w:color="auto"/>
        <w:left w:val="none" w:sz="0" w:space="0" w:color="auto"/>
        <w:bottom w:val="none" w:sz="0" w:space="0" w:color="auto"/>
        <w:right w:val="none" w:sz="0" w:space="0" w:color="auto"/>
      </w:divBdr>
    </w:div>
    <w:div w:id="282081463">
      <w:bodyDiv w:val="1"/>
      <w:marLeft w:val="0"/>
      <w:marRight w:val="0"/>
      <w:marTop w:val="0"/>
      <w:marBottom w:val="0"/>
      <w:divBdr>
        <w:top w:val="none" w:sz="0" w:space="0" w:color="auto"/>
        <w:left w:val="none" w:sz="0" w:space="0" w:color="auto"/>
        <w:bottom w:val="none" w:sz="0" w:space="0" w:color="auto"/>
        <w:right w:val="none" w:sz="0" w:space="0" w:color="auto"/>
      </w:divBdr>
    </w:div>
    <w:div w:id="282351496">
      <w:bodyDiv w:val="1"/>
      <w:marLeft w:val="0"/>
      <w:marRight w:val="0"/>
      <w:marTop w:val="0"/>
      <w:marBottom w:val="0"/>
      <w:divBdr>
        <w:top w:val="none" w:sz="0" w:space="0" w:color="auto"/>
        <w:left w:val="none" w:sz="0" w:space="0" w:color="auto"/>
        <w:bottom w:val="none" w:sz="0" w:space="0" w:color="auto"/>
        <w:right w:val="none" w:sz="0" w:space="0" w:color="auto"/>
      </w:divBdr>
    </w:div>
    <w:div w:id="292637248">
      <w:bodyDiv w:val="1"/>
      <w:marLeft w:val="0"/>
      <w:marRight w:val="0"/>
      <w:marTop w:val="0"/>
      <w:marBottom w:val="0"/>
      <w:divBdr>
        <w:top w:val="none" w:sz="0" w:space="0" w:color="auto"/>
        <w:left w:val="none" w:sz="0" w:space="0" w:color="auto"/>
        <w:bottom w:val="none" w:sz="0" w:space="0" w:color="auto"/>
        <w:right w:val="none" w:sz="0" w:space="0" w:color="auto"/>
      </w:divBdr>
    </w:div>
    <w:div w:id="295768342">
      <w:bodyDiv w:val="1"/>
      <w:marLeft w:val="0"/>
      <w:marRight w:val="0"/>
      <w:marTop w:val="0"/>
      <w:marBottom w:val="0"/>
      <w:divBdr>
        <w:top w:val="none" w:sz="0" w:space="0" w:color="auto"/>
        <w:left w:val="none" w:sz="0" w:space="0" w:color="auto"/>
        <w:bottom w:val="none" w:sz="0" w:space="0" w:color="auto"/>
        <w:right w:val="none" w:sz="0" w:space="0" w:color="auto"/>
      </w:divBdr>
    </w:div>
    <w:div w:id="305552236">
      <w:bodyDiv w:val="1"/>
      <w:marLeft w:val="0"/>
      <w:marRight w:val="0"/>
      <w:marTop w:val="0"/>
      <w:marBottom w:val="0"/>
      <w:divBdr>
        <w:top w:val="none" w:sz="0" w:space="0" w:color="auto"/>
        <w:left w:val="none" w:sz="0" w:space="0" w:color="auto"/>
        <w:bottom w:val="none" w:sz="0" w:space="0" w:color="auto"/>
        <w:right w:val="none" w:sz="0" w:space="0" w:color="auto"/>
      </w:divBdr>
    </w:div>
    <w:div w:id="307129647">
      <w:bodyDiv w:val="1"/>
      <w:marLeft w:val="0"/>
      <w:marRight w:val="0"/>
      <w:marTop w:val="0"/>
      <w:marBottom w:val="0"/>
      <w:divBdr>
        <w:top w:val="none" w:sz="0" w:space="0" w:color="auto"/>
        <w:left w:val="none" w:sz="0" w:space="0" w:color="auto"/>
        <w:bottom w:val="none" w:sz="0" w:space="0" w:color="auto"/>
        <w:right w:val="none" w:sz="0" w:space="0" w:color="auto"/>
      </w:divBdr>
    </w:div>
    <w:div w:id="358358433">
      <w:bodyDiv w:val="1"/>
      <w:marLeft w:val="0"/>
      <w:marRight w:val="0"/>
      <w:marTop w:val="0"/>
      <w:marBottom w:val="0"/>
      <w:divBdr>
        <w:top w:val="none" w:sz="0" w:space="0" w:color="auto"/>
        <w:left w:val="none" w:sz="0" w:space="0" w:color="auto"/>
        <w:bottom w:val="none" w:sz="0" w:space="0" w:color="auto"/>
        <w:right w:val="none" w:sz="0" w:space="0" w:color="auto"/>
      </w:divBdr>
    </w:div>
    <w:div w:id="359622541">
      <w:bodyDiv w:val="1"/>
      <w:marLeft w:val="0"/>
      <w:marRight w:val="0"/>
      <w:marTop w:val="0"/>
      <w:marBottom w:val="0"/>
      <w:divBdr>
        <w:top w:val="none" w:sz="0" w:space="0" w:color="auto"/>
        <w:left w:val="none" w:sz="0" w:space="0" w:color="auto"/>
        <w:bottom w:val="none" w:sz="0" w:space="0" w:color="auto"/>
        <w:right w:val="none" w:sz="0" w:space="0" w:color="auto"/>
      </w:divBdr>
    </w:div>
    <w:div w:id="361713822">
      <w:bodyDiv w:val="1"/>
      <w:marLeft w:val="0"/>
      <w:marRight w:val="0"/>
      <w:marTop w:val="0"/>
      <w:marBottom w:val="0"/>
      <w:divBdr>
        <w:top w:val="none" w:sz="0" w:space="0" w:color="auto"/>
        <w:left w:val="none" w:sz="0" w:space="0" w:color="auto"/>
        <w:bottom w:val="none" w:sz="0" w:space="0" w:color="auto"/>
        <w:right w:val="none" w:sz="0" w:space="0" w:color="auto"/>
      </w:divBdr>
      <w:divsChild>
        <w:div w:id="1496145864">
          <w:marLeft w:val="0"/>
          <w:marRight w:val="0"/>
          <w:marTop w:val="0"/>
          <w:marBottom w:val="0"/>
          <w:divBdr>
            <w:top w:val="none" w:sz="0" w:space="0" w:color="auto"/>
            <w:left w:val="none" w:sz="0" w:space="0" w:color="auto"/>
            <w:bottom w:val="none" w:sz="0" w:space="0" w:color="auto"/>
            <w:right w:val="none" w:sz="0" w:space="0" w:color="auto"/>
          </w:divBdr>
          <w:divsChild>
            <w:div w:id="804273038">
              <w:marLeft w:val="0"/>
              <w:marRight w:val="0"/>
              <w:marTop w:val="0"/>
              <w:marBottom w:val="0"/>
              <w:divBdr>
                <w:top w:val="none" w:sz="0" w:space="0" w:color="auto"/>
                <w:left w:val="none" w:sz="0" w:space="0" w:color="auto"/>
                <w:bottom w:val="none" w:sz="0" w:space="0" w:color="auto"/>
                <w:right w:val="none" w:sz="0" w:space="0" w:color="auto"/>
              </w:divBdr>
              <w:divsChild>
                <w:div w:id="2087531655">
                  <w:marLeft w:val="0"/>
                  <w:marRight w:val="0"/>
                  <w:marTop w:val="0"/>
                  <w:marBottom w:val="0"/>
                  <w:divBdr>
                    <w:top w:val="none" w:sz="0" w:space="0" w:color="auto"/>
                    <w:left w:val="none" w:sz="0" w:space="0" w:color="auto"/>
                    <w:bottom w:val="none" w:sz="0" w:space="0" w:color="auto"/>
                    <w:right w:val="none" w:sz="0" w:space="0" w:color="auto"/>
                  </w:divBdr>
                  <w:divsChild>
                    <w:div w:id="9161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931">
      <w:bodyDiv w:val="1"/>
      <w:marLeft w:val="0"/>
      <w:marRight w:val="0"/>
      <w:marTop w:val="0"/>
      <w:marBottom w:val="0"/>
      <w:divBdr>
        <w:top w:val="none" w:sz="0" w:space="0" w:color="auto"/>
        <w:left w:val="none" w:sz="0" w:space="0" w:color="auto"/>
        <w:bottom w:val="none" w:sz="0" w:space="0" w:color="auto"/>
        <w:right w:val="none" w:sz="0" w:space="0" w:color="auto"/>
      </w:divBdr>
    </w:div>
    <w:div w:id="376510762">
      <w:bodyDiv w:val="1"/>
      <w:marLeft w:val="0"/>
      <w:marRight w:val="0"/>
      <w:marTop w:val="0"/>
      <w:marBottom w:val="0"/>
      <w:divBdr>
        <w:top w:val="none" w:sz="0" w:space="0" w:color="auto"/>
        <w:left w:val="none" w:sz="0" w:space="0" w:color="auto"/>
        <w:bottom w:val="none" w:sz="0" w:space="0" w:color="auto"/>
        <w:right w:val="none" w:sz="0" w:space="0" w:color="auto"/>
      </w:divBdr>
    </w:div>
    <w:div w:id="388656210">
      <w:bodyDiv w:val="1"/>
      <w:marLeft w:val="0"/>
      <w:marRight w:val="0"/>
      <w:marTop w:val="0"/>
      <w:marBottom w:val="0"/>
      <w:divBdr>
        <w:top w:val="none" w:sz="0" w:space="0" w:color="auto"/>
        <w:left w:val="none" w:sz="0" w:space="0" w:color="auto"/>
        <w:bottom w:val="none" w:sz="0" w:space="0" w:color="auto"/>
        <w:right w:val="none" w:sz="0" w:space="0" w:color="auto"/>
      </w:divBdr>
    </w:div>
    <w:div w:id="393432325">
      <w:bodyDiv w:val="1"/>
      <w:marLeft w:val="0"/>
      <w:marRight w:val="0"/>
      <w:marTop w:val="0"/>
      <w:marBottom w:val="0"/>
      <w:divBdr>
        <w:top w:val="none" w:sz="0" w:space="0" w:color="auto"/>
        <w:left w:val="none" w:sz="0" w:space="0" w:color="auto"/>
        <w:bottom w:val="none" w:sz="0" w:space="0" w:color="auto"/>
        <w:right w:val="none" w:sz="0" w:space="0" w:color="auto"/>
      </w:divBdr>
    </w:div>
    <w:div w:id="400101603">
      <w:bodyDiv w:val="1"/>
      <w:marLeft w:val="0"/>
      <w:marRight w:val="0"/>
      <w:marTop w:val="0"/>
      <w:marBottom w:val="0"/>
      <w:divBdr>
        <w:top w:val="none" w:sz="0" w:space="0" w:color="auto"/>
        <w:left w:val="none" w:sz="0" w:space="0" w:color="auto"/>
        <w:bottom w:val="none" w:sz="0" w:space="0" w:color="auto"/>
        <w:right w:val="none" w:sz="0" w:space="0" w:color="auto"/>
      </w:divBdr>
    </w:div>
    <w:div w:id="403574807">
      <w:bodyDiv w:val="1"/>
      <w:marLeft w:val="0"/>
      <w:marRight w:val="0"/>
      <w:marTop w:val="0"/>
      <w:marBottom w:val="0"/>
      <w:divBdr>
        <w:top w:val="none" w:sz="0" w:space="0" w:color="auto"/>
        <w:left w:val="none" w:sz="0" w:space="0" w:color="auto"/>
        <w:bottom w:val="none" w:sz="0" w:space="0" w:color="auto"/>
        <w:right w:val="none" w:sz="0" w:space="0" w:color="auto"/>
      </w:divBdr>
    </w:div>
    <w:div w:id="406611572">
      <w:bodyDiv w:val="1"/>
      <w:marLeft w:val="0"/>
      <w:marRight w:val="0"/>
      <w:marTop w:val="0"/>
      <w:marBottom w:val="0"/>
      <w:divBdr>
        <w:top w:val="none" w:sz="0" w:space="0" w:color="auto"/>
        <w:left w:val="none" w:sz="0" w:space="0" w:color="auto"/>
        <w:bottom w:val="none" w:sz="0" w:space="0" w:color="auto"/>
        <w:right w:val="none" w:sz="0" w:space="0" w:color="auto"/>
      </w:divBdr>
      <w:divsChild>
        <w:div w:id="48699064">
          <w:marLeft w:val="0"/>
          <w:marRight w:val="0"/>
          <w:marTop w:val="0"/>
          <w:marBottom w:val="0"/>
          <w:divBdr>
            <w:top w:val="none" w:sz="0" w:space="0" w:color="auto"/>
            <w:left w:val="none" w:sz="0" w:space="0" w:color="auto"/>
            <w:bottom w:val="none" w:sz="0" w:space="0" w:color="auto"/>
            <w:right w:val="none" w:sz="0" w:space="0" w:color="auto"/>
          </w:divBdr>
          <w:divsChild>
            <w:div w:id="1276790038">
              <w:marLeft w:val="0"/>
              <w:marRight w:val="0"/>
              <w:marTop w:val="0"/>
              <w:marBottom w:val="0"/>
              <w:divBdr>
                <w:top w:val="none" w:sz="0" w:space="0" w:color="auto"/>
                <w:left w:val="none" w:sz="0" w:space="0" w:color="auto"/>
                <w:bottom w:val="none" w:sz="0" w:space="0" w:color="auto"/>
                <w:right w:val="none" w:sz="0" w:space="0" w:color="auto"/>
              </w:divBdr>
              <w:divsChild>
                <w:div w:id="28184789">
                  <w:marLeft w:val="0"/>
                  <w:marRight w:val="0"/>
                  <w:marTop w:val="0"/>
                  <w:marBottom w:val="0"/>
                  <w:divBdr>
                    <w:top w:val="none" w:sz="0" w:space="0" w:color="auto"/>
                    <w:left w:val="none" w:sz="0" w:space="0" w:color="auto"/>
                    <w:bottom w:val="none" w:sz="0" w:space="0" w:color="auto"/>
                    <w:right w:val="none" w:sz="0" w:space="0" w:color="auto"/>
                  </w:divBdr>
                  <w:divsChild>
                    <w:div w:id="6062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4657">
      <w:bodyDiv w:val="1"/>
      <w:marLeft w:val="0"/>
      <w:marRight w:val="0"/>
      <w:marTop w:val="0"/>
      <w:marBottom w:val="0"/>
      <w:divBdr>
        <w:top w:val="none" w:sz="0" w:space="0" w:color="auto"/>
        <w:left w:val="none" w:sz="0" w:space="0" w:color="auto"/>
        <w:bottom w:val="none" w:sz="0" w:space="0" w:color="auto"/>
        <w:right w:val="none" w:sz="0" w:space="0" w:color="auto"/>
      </w:divBdr>
    </w:div>
    <w:div w:id="423842549">
      <w:bodyDiv w:val="1"/>
      <w:marLeft w:val="0"/>
      <w:marRight w:val="0"/>
      <w:marTop w:val="0"/>
      <w:marBottom w:val="0"/>
      <w:divBdr>
        <w:top w:val="none" w:sz="0" w:space="0" w:color="auto"/>
        <w:left w:val="none" w:sz="0" w:space="0" w:color="auto"/>
        <w:bottom w:val="none" w:sz="0" w:space="0" w:color="auto"/>
        <w:right w:val="none" w:sz="0" w:space="0" w:color="auto"/>
      </w:divBdr>
    </w:div>
    <w:div w:id="429590410">
      <w:bodyDiv w:val="1"/>
      <w:marLeft w:val="0"/>
      <w:marRight w:val="0"/>
      <w:marTop w:val="0"/>
      <w:marBottom w:val="0"/>
      <w:divBdr>
        <w:top w:val="none" w:sz="0" w:space="0" w:color="auto"/>
        <w:left w:val="none" w:sz="0" w:space="0" w:color="auto"/>
        <w:bottom w:val="none" w:sz="0" w:space="0" w:color="auto"/>
        <w:right w:val="none" w:sz="0" w:space="0" w:color="auto"/>
      </w:divBdr>
    </w:div>
    <w:div w:id="431975084">
      <w:bodyDiv w:val="1"/>
      <w:marLeft w:val="0"/>
      <w:marRight w:val="0"/>
      <w:marTop w:val="0"/>
      <w:marBottom w:val="0"/>
      <w:divBdr>
        <w:top w:val="none" w:sz="0" w:space="0" w:color="auto"/>
        <w:left w:val="none" w:sz="0" w:space="0" w:color="auto"/>
        <w:bottom w:val="none" w:sz="0" w:space="0" w:color="auto"/>
        <w:right w:val="none" w:sz="0" w:space="0" w:color="auto"/>
      </w:divBdr>
      <w:divsChild>
        <w:div w:id="1915704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5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09481">
      <w:bodyDiv w:val="1"/>
      <w:marLeft w:val="0"/>
      <w:marRight w:val="0"/>
      <w:marTop w:val="0"/>
      <w:marBottom w:val="0"/>
      <w:divBdr>
        <w:top w:val="none" w:sz="0" w:space="0" w:color="auto"/>
        <w:left w:val="none" w:sz="0" w:space="0" w:color="auto"/>
        <w:bottom w:val="none" w:sz="0" w:space="0" w:color="auto"/>
        <w:right w:val="none" w:sz="0" w:space="0" w:color="auto"/>
      </w:divBdr>
    </w:div>
    <w:div w:id="446312465">
      <w:bodyDiv w:val="1"/>
      <w:marLeft w:val="0"/>
      <w:marRight w:val="0"/>
      <w:marTop w:val="0"/>
      <w:marBottom w:val="0"/>
      <w:divBdr>
        <w:top w:val="none" w:sz="0" w:space="0" w:color="auto"/>
        <w:left w:val="none" w:sz="0" w:space="0" w:color="auto"/>
        <w:bottom w:val="none" w:sz="0" w:space="0" w:color="auto"/>
        <w:right w:val="none" w:sz="0" w:space="0" w:color="auto"/>
      </w:divBdr>
    </w:div>
    <w:div w:id="463735603">
      <w:bodyDiv w:val="1"/>
      <w:marLeft w:val="0"/>
      <w:marRight w:val="0"/>
      <w:marTop w:val="0"/>
      <w:marBottom w:val="0"/>
      <w:divBdr>
        <w:top w:val="none" w:sz="0" w:space="0" w:color="auto"/>
        <w:left w:val="none" w:sz="0" w:space="0" w:color="auto"/>
        <w:bottom w:val="none" w:sz="0" w:space="0" w:color="auto"/>
        <w:right w:val="none" w:sz="0" w:space="0" w:color="auto"/>
      </w:divBdr>
      <w:divsChild>
        <w:div w:id="1625577073">
          <w:marLeft w:val="0"/>
          <w:marRight w:val="0"/>
          <w:marTop w:val="180"/>
          <w:marBottom w:val="450"/>
          <w:divBdr>
            <w:top w:val="none" w:sz="0" w:space="0" w:color="auto"/>
            <w:left w:val="none" w:sz="0" w:space="0" w:color="auto"/>
            <w:bottom w:val="none" w:sz="0" w:space="0" w:color="auto"/>
            <w:right w:val="none" w:sz="0" w:space="0" w:color="auto"/>
          </w:divBdr>
        </w:div>
        <w:div w:id="1513106814">
          <w:marLeft w:val="0"/>
          <w:marRight w:val="0"/>
          <w:marTop w:val="0"/>
          <w:marBottom w:val="450"/>
          <w:divBdr>
            <w:top w:val="none" w:sz="0" w:space="0" w:color="auto"/>
            <w:left w:val="none" w:sz="0" w:space="0" w:color="auto"/>
            <w:bottom w:val="none" w:sz="0" w:space="0" w:color="auto"/>
            <w:right w:val="none" w:sz="0" w:space="0" w:color="auto"/>
          </w:divBdr>
        </w:div>
        <w:div w:id="516844682">
          <w:marLeft w:val="0"/>
          <w:marRight w:val="0"/>
          <w:marTop w:val="0"/>
          <w:marBottom w:val="0"/>
          <w:divBdr>
            <w:top w:val="none" w:sz="0" w:space="0" w:color="auto"/>
            <w:left w:val="none" w:sz="0" w:space="0" w:color="auto"/>
            <w:bottom w:val="none" w:sz="0" w:space="0" w:color="auto"/>
            <w:right w:val="none" w:sz="0" w:space="0" w:color="auto"/>
          </w:divBdr>
          <w:divsChild>
            <w:div w:id="12885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0792">
      <w:bodyDiv w:val="1"/>
      <w:marLeft w:val="0"/>
      <w:marRight w:val="0"/>
      <w:marTop w:val="0"/>
      <w:marBottom w:val="0"/>
      <w:divBdr>
        <w:top w:val="none" w:sz="0" w:space="0" w:color="auto"/>
        <w:left w:val="none" w:sz="0" w:space="0" w:color="auto"/>
        <w:bottom w:val="none" w:sz="0" w:space="0" w:color="auto"/>
        <w:right w:val="none" w:sz="0" w:space="0" w:color="auto"/>
      </w:divBdr>
    </w:div>
    <w:div w:id="469061098">
      <w:bodyDiv w:val="1"/>
      <w:marLeft w:val="0"/>
      <w:marRight w:val="0"/>
      <w:marTop w:val="0"/>
      <w:marBottom w:val="0"/>
      <w:divBdr>
        <w:top w:val="none" w:sz="0" w:space="0" w:color="auto"/>
        <w:left w:val="none" w:sz="0" w:space="0" w:color="auto"/>
        <w:bottom w:val="none" w:sz="0" w:space="0" w:color="auto"/>
        <w:right w:val="none" w:sz="0" w:space="0" w:color="auto"/>
      </w:divBdr>
    </w:div>
    <w:div w:id="476842788">
      <w:bodyDiv w:val="1"/>
      <w:marLeft w:val="0"/>
      <w:marRight w:val="0"/>
      <w:marTop w:val="0"/>
      <w:marBottom w:val="0"/>
      <w:divBdr>
        <w:top w:val="none" w:sz="0" w:space="0" w:color="auto"/>
        <w:left w:val="none" w:sz="0" w:space="0" w:color="auto"/>
        <w:bottom w:val="none" w:sz="0" w:space="0" w:color="auto"/>
        <w:right w:val="none" w:sz="0" w:space="0" w:color="auto"/>
      </w:divBdr>
    </w:div>
    <w:div w:id="478690114">
      <w:bodyDiv w:val="1"/>
      <w:marLeft w:val="0"/>
      <w:marRight w:val="0"/>
      <w:marTop w:val="0"/>
      <w:marBottom w:val="0"/>
      <w:divBdr>
        <w:top w:val="none" w:sz="0" w:space="0" w:color="auto"/>
        <w:left w:val="none" w:sz="0" w:space="0" w:color="auto"/>
        <w:bottom w:val="none" w:sz="0" w:space="0" w:color="auto"/>
        <w:right w:val="none" w:sz="0" w:space="0" w:color="auto"/>
      </w:divBdr>
    </w:div>
    <w:div w:id="479007228">
      <w:bodyDiv w:val="1"/>
      <w:marLeft w:val="0"/>
      <w:marRight w:val="0"/>
      <w:marTop w:val="0"/>
      <w:marBottom w:val="0"/>
      <w:divBdr>
        <w:top w:val="none" w:sz="0" w:space="0" w:color="auto"/>
        <w:left w:val="none" w:sz="0" w:space="0" w:color="auto"/>
        <w:bottom w:val="none" w:sz="0" w:space="0" w:color="auto"/>
        <w:right w:val="none" w:sz="0" w:space="0" w:color="auto"/>
      </w:divBdr>
    </w:div>
    <w:div w:id="482359382">
      <w:bodyDiv w:val="1"/>
      <w:marLeft w:val="0"/>
      <w:marRight w:val="0"/>
      <w:marTop w:val="0"/>
      <w:marBottom w:val="0"/>
      <w:divBdr>
        <w:top w:val="none" w:sz="0" w:space="0" w:color="auto"/>
        <w:left w:val="none" w:sz="0" w:space="0" w:color="auto"/>
        <w:bottom w:val="none" w:sz="0" w:space="0" w:color="auto"/>
        <w:right w:val="none" w:sz="0" w:space="0" w:color="auto"/>
      </w:divBdr>
    </w:div>
    <w:div w:id="491408338">
      <w:bodyDiv w:val="1"/>
      <w:marLeft w:val="0"/>
      <w:marRight w:val="0"/>
      <w:marTop w:val="0"/>
      <w:marBottom w:val="0"/>
      <w:divBdr>
        <w:top w:val="none" w:sz="0" w:space="0" w:color="auto"/>
        <w:left w:val="none" w:sz="0" w:space="0" w:color="auto"/>
        <w:bottom w:val="none" w:sz="0" w:space="0" w:color="auto"/>
        <w:right w:val="none" w:sz="0" w:space="0" w:color="auto"/>
      </w:divBdr>
    </w:div>
    <w:div w:id="491990138">
      <w:bodyDiv w:val="1"/>
      <w:marLeft w:val="0"/>
      <w:marRight w:val="0"/>
      <w:marTop w:val="0"/>
      <w:marBottom w:val="0"/>
      <w:divBdr>
        <w:top w:val="none" w:sz="0" w:space="0" w:color="auto"/>
        <w:left w:val="none" w:sz="0" w:space="0" w:color="auto"/>
        <w:bottom w:val="none" w:sz="0" w:space="0" w:color="auto"/>
        <w:right w:val="none" w:sz="0" w:space="0" w:color="auto"/>
      </w:divBdr>
    </w:div>
    <w:div w:id="498350273">
      <w:bodyDiv w:val="1"/>
      <w:marLeft w:val="0"/>
      <w:marRight w:val="0"/>
      <w:marTop w:val="0"/>
      <w:marBottom w:val="0"/>
      <w:divBdr>
        <w:top w:val="none" w:sz="0" w:space="0" w:color="auto"/>
        <w:left w:val="none" w:sz="0" w:space="0" w:color="auto"/>
        <w:bottom w:val="none" w:sz="0" w:space="0" w:color="auto"/>
        <w:right w:val="none" w:sz="0" w:space="0" w:color="auto"/>
      </w:divBdr>
    </w:div>
    <w:div w:id="503402442">
      <w:bodyDiv w:val="1"/>
      <w:marLeft w:val="0"/>
      <w:marRight w:val="0"/>
      <w:marTop w:val="0"/>
      <w:marBottom w:val="0"/>
      <w:divBdr>
        <w:top w:val="none" w:sz="0" w:space="0" w:color="auto"/>
        <w:left w:val="none" w:sz="0" w:space="0" w:color="auto"/>
        <w:bottom w:val="none" w:sz="0" w:space="0" w:color="auto"/>
        <w:right w:val="none" w:sz="0" w:space="0" w:color="auto"/>
      </w:divBdr>
    </w:div>
    <w:div w:id="512912578">
      <w:bodyDiv w:val="1"/>
      <w:marLeft w:val="0"/>
      <w:marRight w:val="0"/>
      <w:marTop w:val="0"/>
      <w:marBottom w:val="0"/>
      <w:divBdr>
        <w:top w:val="none" w:sz="0" w:space="0" w:color="auto"/>
        <w:left w:val="none" w:sz="0" w:space="0" w:color="auto"/>
        <w:bottom w:val="none" w:sz="0" w:space="0" w:color="auto"/>
        <w:right w:val="none" w:sz="0" w:space="0" w:color="auto"/>
      </w:divBdr>
      <w:divsChild>
        <w:div w:id="14711672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2736782">
      <w:bodyDiv w:val="1"/>
      <w:marLeft w:val="0"/>
      <w:marRight w:val="0"/>
      <w:marTop w:val="0"/>
      <w:marBottom w:val="0"/>
      <w:divBdr>
        <w:top w:val="none" w:sz="0" w:space="0" w:color="auto"/>
        <w:left w:val="none" w:sz="0" w:space="0" w:color="auto"/>
        <w:bottom w:val="none" w:sz="0" w:space="0" w:color="auto"/>
        <w:right w:val="none" w:sz="0" w:space="0" w:color="auto"/>
      </w:divBdr>
      <w:divsChild>
        <w:div w:id="448744285">
          <w:marLeft w:val="0"/>
          <w:marRight w:val="0"/>
          <w:marTop w:val="180"/>
          <w:marBottom w:val="450"/>
          <w:divBdr>
            <w:top w:val="none" w:sz="0" w:space="0" w:color="auto"/>
            <w:left w:val="none" w:sz="0" w:space="0" w:color="auto"/>
            <w:bottom w:val="none" w:sz="0" w:space="0" w:color="auto"/>
            <w:right w:val="none" w:sz="0" w:space="0" w:color="auto"/>
          </w:divBdr>
        </w:div>
        <w:div w:id="1224557278">
          <w:marLeft w:val="0"/>
          <w:marRight w:val="0"/>
          <w:marTop w:val="0"/>
          <w:marBottom w:val="450"/>
          <w:divBdr>
            <w:top w:val="none" w:sz="0" w:space="0" w:color="auto"/>
            <w:left w:val="none" w:sz="0" w:space="0" w:color="auto"/>
            <w:bottom w:val="none" w:sz="0" w:space="0" w:color="auto"/>
            <w:right w:val="none" w:sz="0" w:space="0" w:color="auto"/>
          </w:divBdr>
        </w:div>
        <w:div w:id="1104376537">
          <w:marLeft w:val="0"/>
          <w:marRight w:val="0"/>
          <w:marTop w:val="0"/>
          <w:marBottom w:val="0"/>
          <w:divBdr>
            <w:top w:val="none" w:sz="0" w:space="0" w:color="auto"/>
            <w:left w:val="none" w:sz="0" w:space="0" w:color="auto"/>
            <w:bottom w:val="none" w:sz="0" w:space="0" w:color="auto"/>
            <w:right w:val="none" w:sz="0" w:space="0" w:color="auto"/>
          </w:divBdr>
          <w:divsChild>
            <w:div w:id="145228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8999">
      <w:bodyDiv w:val="1"/>
      <w:marLeft w:val="0"/>
      <w:marRight w:val="0"/>
      <w:marTop w:val="0"/>
      <w:marBottom w:val="0"/>
      <w:divBdr>
        <w:top w:val="none" w:sz="0" w:space="0" w:color="auto"/>
        <w:left w:val="none" w:sz="0" w:space="0" w:color="auto"/>
        <w:bottom w:val="none" w:sz="0" w:space="0" w:color="auto"/>
        <w:right w:val="none" w:sz="0" w:space="0" w:color="auto"/>
      </w:divBdr>
    </w:div>
    <w:div w:id="562301562">
      <w:bodyDiv w:val="1"/>
      <w:marLeft w:val="0"/>
      <w:marRight w:val="0"/>
      <w:marTop w:val="0"/>
      <w:marBottom w:val="0"/>
      <w:divBdr>
        <w:top w:val="none" w:sz="0" w:space="0" w:color="auto"/>
        <w:left w:val="none" w:sz="0" w:space="0" w:color="auto"/>
        <w:bottom w:val="none" w:sz="0" w:space="0" w:color="auto"/>
        <w:right w:val="none" w:sz="0" w:space="0" w:color="auto"/>
      </w:divBdr>
    </w:div>
    <w:div w:id="563568610">
      <w:bodyDiv w:val="1"/>
      <w:marLeft w:val="0"/>
      <w:marRight w:val="0"/>
      <w:marTop w:val="0"/>
      <w:marBottom w:val="0"/>
      <w:divBdr>
        <w:top w:val="none" w:sz="0" w:space="0" w:color="auto"/>
        <w:left w:val="none" w:sz="0" w:space="0" w:color="auto"/>
        <w:bottom w:val="none" w:sz="0" w:space="0" w:color="auto"/>
        <w:right w:val="none" w:sz="0" w:space="0" w:color="auto"/>
      </w:divBdr>
    </w:div>
    <w:div w:id="579874733">
      <w:bodyDiv w:val="1"/>
      <w:marLeft w:val="0"/>
      <w:marRight w:val="0"/>
      <w:marTop w:val="0"/>
      <w:marBottom w:val="0"/>
      <w:divBdr>
        <w:top w:val="none" w:sz="0" w:space="0" w:color="auto"/>
        <w:left w:val="none" w:sz="0" w:space="0" w:color="auto"/>
        <w:bottom w:val="none" w:sz="0" w:space="0" w:color="auto"/>
        <w:right w:val="none" w:sz="0" w:space="0" w:color="auto"/>
      </w:divBdr>
    </w:div>
    <w:div w:id="593904190">
      <w:bodyDiv w:val="1"/>
      <w:marLeft w:val="0"/>
      <w:marRight w:val="0"/>
      <w:marTop w:val="0"/>
      <w:marBottom w:val="0"/>
      <w:divBdr>
        <w:top w:val="none" w:sz="0" w:space="0" w:color="auto"/>
        <w:left w:val="none" w:sz="0" w:space="0" w:color="auto"/>
        <w:bottom w:val="none" w:sz="0" w:space="0" w:color="auto"/>
        <w:right w:val="none" w:sz="0" w:space="0" w:color="auto"/>
      </w:divBdr>
    </w:div>
    <w:div w:id="611740743">
      <w:bodyDiv w:val="1"/>
      <w:marLeft w:val="0"/>
      <w:marRight w:val="0"/>
      <w:marTop w:val="0"/>
      <w:marBottom w:val="0"/>
      <w:divBdr>
        <w:top w:val="none" w:sz="0" w:space="0" w:color="auto"/>
        <w:left w:val="none" w:sz="0" w:space="0" w:color="auto"/>
        <w:bottom w:val="none" w:sz="0" w:space="0" w:color="auto"/>
        <w:right w:val="none" w:sz="0" w:space="0" w:color="auto"/>
      </w:divBdr>
    </w:div>
    <w:div w:id="622080125">
      <w:bodyDiv w:val="1"/>
      <w:marLeft w:val="0"/>
      <w:marRight w:val="0"/>
      <w:marTop w:val="0"/>
      <w:marBottom w:val="0"/>
      <w:divBdr>
        <w:top w:val="none" w:sz="0" w:space="0" w:color="auto"/>
        <w:left w:val="none" w:sz="0" w:space="0" w:color="auto"/>
        <w:bottom w:val="none" w:sz="0" w:space="0" w:color="auto"/>
        <w:right w:val="none" w:sz="0" w:space="0" w:color="auto"/>
      </w:divBdr>
    </w:div>
    <w:div w:id="636110682">
      <w:bodyDiv w:val="1"/>
      <w:marLeft w:val="0"/>
      <w:marRight w:val="0"/>
      <w:marTop w:val="0"/>
      <w:marBottom w:val="0"/>
      <w:divBdr>
        <w:top w:val="none" w:sz="0" w:space="0" w:color="auto"/>
        <w:left w:val="none" w:sz="0" w:space="0" w:color="auto"/>
        <w:bottom w:val="none" w:sz="0" w:space="0" w:color="auto"/>
        <w:right w:val="none" w:sz="0" w:space="0" w:color="auto"/>
      </w:divBdr>
    </w:div>
    <w:div w:id="657346956">
      <w:bodyDiv w:val="1"/>
      <w:marLeft w:val="0"/>
      <w:marRight w:val="0"/>
      <w:marTop w:val="0"/>
      <w:marBottom w:val="0"/>
      <w:divBdr>
        <w:top w:val="none" w:sz="0" w:space="0" w:color="auto"/>
        <w:left w:val="none" w:sz="0" w:space="0" w:color="auto"/>
        <w:bottom w:val="none" w:sz="0" w:space="0" w:color="auto"/>
        <w:right w:val="none" w:sz="0" w:space="0" w:color="auto"/>
      </w:divBdr>
    </w:div>
    <w:div w:id="674040095">
      <w:bodyDiv w:val="1"/>
      <w:marLeft w:val="0"/>
      <w:marRight w:val="0"/>
      <w:marTop w:val="0"/>
      <w:marBottom w:val="0"/>
      <w:divBdr>
        <w:top w:val="none" w:sz="0" w:space="0" w:color="auto"/>
        <w:left w:val="none" w:sz="0" w:space="0" w:color="auto"/>
        <w:bottom w:val="none" w:sz="0" w:space="0" w:color="auto"/>
        <w:right w:val="none" w:sz="0" w:space="0" w:color="auto"/>
      </w:divBdr>
      <w:divsChild>
        <w:div w:id="1996377527">
          <w:marLeft w:val="0"/>
          <w:marRight w:val="0"/>
          <w:marTop w:val="0"/>
          <w:marBottom w:val="0"/>
          <w:divBdr>
            <w:top w:val="none" w:sz="0" w:space="0" w:color="auto"/>
            <w:left w:val="none" w:sz="0" w:space="0" w:color="auto"/>
            <w:bottom w:val="none" w:sz="0" w:space="0" w:color="auto"/>
            <w:right w:val="none" w:sz="0" w:space="0" w:color="auto"/>
          </w:divBdr>
        </w:div>
        <w:div w:id="85730605">
          <w:marLeft w:val="0"/>
          <w:marRight w:val="0"/>
          <w:marTop w:val="0"/>
          <w:marBottom w:val="0"/>
          <w:divBdr>
            <w:top w:val="none" w:sz="0" w:space="0" w:color="auto"/>
            <w:left w:val="none" w:sz="0" w:space="0" w:color="auto"/>
            <w:bottom w:val="none" w:sz="0" w:space="0" w:color="auto"/>
            <w:right w:val="none" w:sz="0" w:space="0" w:color="auto"/>
          </w:divBdr>
        </w:div>
        <w:div w:id="883639136">
          <w:marLeft w:val="0"/>
          <w:marRight w:val="0"/>
          <w:marTop w:val="0"/>
          <w:marBottom w:val="0"/>
          <w:divBdr>
            <w:top w:val="none" w:sz="0" w:space="0" w:color="auto"/>
            <w:left w:val="none" w:sz="0" w:space="0" w:color="auto"/>
            <w:bottom w:val="none" w:sz="0" w:space="0" w:color="auto"/>
            <w:right w:val="none" w:sz="0" w:space="0" w:color="auto"/>
          </w:divBdr>
        </w:div>
        <w:div w:id="1711765136">
          <w:marLeft w:val="0"/>
          <w:marRight w:val="0"/>
          <w:marTop w:val="0"/>
          <w:marBottom w:val="0"/>
          <w:divBdr>
            <w:top w:val="none" w:sz="0" w:space="0" w:color="auto"/>
            <w:left w:val="none" w:sz="0" w:space="0" w:color="auto"/>
            <w:bottom w:val="none" w:sz="0" w:space="0" w:color="auto"/>
            <w:right w:val="none" w:sz="0" w:space="0" w:color="auto"/>
          </w:divBdr>
        </w:div>
        <w:div w:id="727650015">
          <w:marLeft w:val="0"/>
          <w:marRight w:val="0"/>
          <w:marTop w:val="0"/>
          <w:marBottom w:val="0"/>
          <w:divBdr>
            <w:top w:val="none" w:sz="0" w:space="0" w:color="auto"/>
            <w:left w:val="none" w:sz="0" w:space="0" w:color="auto"/>
            <w:bottom w:val="none" w:sz="0" w:space="0" w:color="auto"/>
            <w:right w:val="none" w:sz="0" w:space="0" w:color="auto"/>
          </w:divBdr>
        </w:div>
        <w:div w:id="260652643">
          <w:marLeft w:val="0"/>
          <w:marRight w:val="0"/>
          <w:marTop w:val="0"/>
          <w:marBottom w:val="0"/>
          <w:divBdr>
            <w:top w:val="none" w:sz="0" w:space="0" w:color="auto"/>
            <w:left w:val="none" w:sz="0" w:space="0" w:color="auto"/>
            <w:bottom w:val="none" w:sz="0" w:space="0" w:color="auto"/>
            <w:right w:val="none" w:sz="0" w:space="0" w:color="auto"/>
          </w:divBdr>
        </w:div>
        <w:div w:id="125784344">
          <w:marLeft w:val="0"/>
          <w:marRight w:val="0"/>
          <w:marTop w:val="0"/>
          <w:marBottom w:val="0"/>
          <w:divBdr>
            <w:top w:val="none" w:sz="0" w:space="0" w:color="auto"/>
            <w:left w:val="none" w:sz="0" w:space="0" w:color="auto"/>
            <w:bottom w:val="none" w:sz="0" w:space="0" w:color="auto"/>
            <w:right w:val="none" w:sz="0" w:space="0" w:color="auto"/>
          </w:divBdr>
        </w:div>
      </w:divsChild>
    </w:div>
    <w:div w:id="676003881">
      <w:bodyDiv w:val="1"/>
      <w:marLeft w:val="0"/>
      <w:marRight w:val="0"/>
      <w:marTop w:val="0"/>
      <w:marBottom w:val="0"/>
      <w:divBdr>
        <w:top w:val="none" w:sz="0" w:space="0" w:color="auto"/>
        <w:left w:val="none" w:sz="0" w:space="0" w:color="auto"/>
        <w:bottom w:val="none" w:sz="0" w:space="0" w:color="auto"/>
        <w:right w:val="none" w:sz="0" w:space="0" w:color="auto"/>
      </w:divBdr>
    </w:div>
    <w:div w:id="688793356">
      <w:bodyDiv w:val="1"/>
      <w:marLeft w:val="0"/>
      <w:marRight w:val="0"/>
      <w:marTop w:val="0"/>
      <w:marBottom w:val="0"/>
      <w:divBdr>
        <w:top w:val="none" w:sz="0" w:space="0" w:color="auto"/>
        <w:left w:val="none" w:sz="0" w:space="0" w:color="auto"/>
        <w:bottom w:val="none" w:sz="0" w:space="0" w:color="auto"/>
        <w:right w:val="none" w:sz="0" w:space="0" w:color="auto"/>
      </w:divBdr>
    </w:div>
    <w:div w:id="689768091">
      <w:bodyDiv w:val="1"/>
      <w:marLeft w:val="0"/>
      <w:marRight w:val="0"/>
      <w:marTop w:val="0"/>
      <w:marBottom w:val="0"/>
      <w:divBdr>
        <w:top w:val="none" w:sz="0" w:space="0" w:color="auto"/>
        <w:left w:val="none" w:sz="0" w:space="0" w:color="auto"/>
        <w:bottom w:val="none" w:sz="0" w:space="0" w:color="auto"/>
        <w:right w:val="none" w:sz="0" w:space="0" w:color="auto"/>
      </w:divBdr>
    </w:div>
    <w:div w:id="691807120">
      <w:bodyDiv w:val="1"/>
      <w:marLeft w:val="0"/>
      <w:marRight w:val="0"/>
      <w:marTop w:val="0"/>
      <w:marBottom w:val="0"/>
      <w:divBdr>
        <w:top w:val="none" w:sz="0" w:space="0" w:color="auto"/>
        <w:left w:val="none" w:sz="0" w:space="0" w:color="auto"/>
        <w:bottom w:val="none" w:sz="0" w:space="0" w:color="auto"/>
        <w:right w:val="none" w:sz="0" w:space="0" w:color="auto"/>
      </w:divBdr>
    </w:div>
    <w:div w:id="693312294">
      <w:bodyDiv w:val="1"/>
      <w:marLeft w:val="0"/>
      <w:marRight w:val="0"/>
      <w:marTop w:val="0"/>
      <w:marBottom w:val="0"/>
      <w:divBdr>
        <w:top w:val="none" w:sz="0" w:space="0" w:color="auto"/>
        <w:left w:val="none" w:sz="0" w:space="0" w:color="auto"/>
        <w:bottom w:val="none" w:sz="0" w:space="0" w:color="auto"/>
        <w:right w:val="none" w:sz="0" w:space="0" w:color="auto"/>
      </w:divBdr>
    </w:div>
    <w:div w:id="706416286">
      <w:bodyDiv w:val="1"/>
      <w:marLeft w:val="0"/>
      <w:marRight w:val="0"/>
      <w:marTop w:val="0"/>
      <w:marBottom w:val="0"/>
      <w:divBdr>
        <w:top w:val="none" w:sz="0" w:space="0" w:color="auto"/>
        <w:left w:val="none" w:sz="0" w:space="0" w:color="auto"/>
        <w:bottom w:val="none" w:sz="0" w:space="0" w:color="auto"/>
        <w:right w:val="none" w:sz="0" w:space="0" w:color="auto"/>
      </w:divBdr>
    </w:div>
    <w:div w:id="742143318">
      <w:bodyDiv w:val="1"/>
      <w:marLeft w:val="0"/>
      <w:marRight w:val="0"/>
      <w:marTop w:val="0"/>
      <w:marBottom w:val="0"/>
      <w:divBdr>
        <w:top w:val="none" w:sz="0" w:space="0" w:color="auto"/>
        <w:left w:val="none" w:sz="0" w:space="0" w:color="auto"/>
        <w:bottom w:val="none" w:sz="0" w:space="0" w:color="auto"/>
        <w:right w:val="none" w:sz="0" w:space="0" w:color="auto"/>
      </w:divBdr>
    </w:div>
    <w:div w:id="743069899">
      <w:bodyDiv w:val="1"/>
      <w:marLeft w:val="0"/>
      <w:marRight w:val="0"/>
      <w:marTop w:val="0"/>
      <w:marBottom w:val="0"/>
      <w:divBdr>
        <w:top w:val="none" w:sz="0" w:space="0" w:color="auto"/>
        <w:left w:val="none" w:sz="0" w:space="0" w:color="auto"/>
        <w:bottom w:val="none" w:sz="0" w:space="0" w:color="auto"/>
        <w:right w:val="none" w:sz="0" w:space="0" w:color="auto"/>
      </w:divBdr>
      <w:divsChild>
        <w:div w:id="1996106606">
          <w:marLeft w:val="0"/>
          <w:marRight w:val="0"/>
          <w:marTop w:val="0"/>
          <w:marBottom w:val="0"/>
          <w:divBdr>
            <w:top w:val="none" w:sz="0" w:space="0" w:color="auto"/>
            <w:left w:val="none" w:sz="0" w:space="0" w:color="auto"/>
            <w:bottom w:val="none" w:sz="0" w:space="0" w:color="auto"/>
            <w:right w:val="none" w:sz="0" w:space="0" w:color="auto"/>
          </w:divBdr>
        </w:div>
        <w:div w:id="454061508">
          <w:marLeft w:val="0"/>
          <w:marRight w:val="0"/>
          <w:marTop w:val="0"/>
          <w:marBottom w:val="0"/>
          <w:divBdr>
            <w:top w:val="none" w:sz="0" w:space="0" w:color="auto"/>
            <w:left w:val="none" w:sz="0" w:space="0" w:color="auto"/>
            <w:bottom w:val="none" w:sz="0" w:space="0" w:color="auto"/>
            <w:right w:val="none" w:sz="0" w:space="0" w:color="auto"/>
          </w:divBdr>
          <w:divsChild>
            <w:div w:id="1409233140">
              <w:marLeft w:val="0"/>
              <w:marRight w:val="0"/>
              <w:marTop w:val="0"/>
              <w:marBottom w:val="0"/>
              <w:divBdr>
                <w:top w:val="none" w:sz="0" w:space="0" w:color="auto"/>
                <w:left w:val="none" w:sz="0" w:space="0" w:color="auto"/>
                <w:bottom w:val="none" w:sz="0" w:space="0" w:color="auto"/>
                <w:right w:val="none" w:sz="0" w:space="0" w:color="auto"/>
              </w:divBdr>
              <w:divsChild>
                <w:div w:id="7347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13933">
      <w:bodyDiv w:val="1"/>
      <w:marLeft w:val="0"/>
      <w:marRight w:val="0"/>
      <w:marTop w:val="0"/>
      <w:marBottom w:val="0"/>
      <w:divBdr>
        <w:top w:val="none" w:sz="0" w:space="0" w:color="auto"/>
        <w:left w:val="none" w:sz="0" w:space="0" w:color="auto"/>
        <w:bottom w:val="none" w:sz="0" w:space="0" w:color="auto"/>
        <w:right w:val="none" w:sz="0" w:space="0" w:color="auto"/>
      </w:divBdr>
      <w:divsChild>
        <w:div w:id="672414528">
          <w:marLeft w:val="0"/>
          <w:marRight w:val="0"/>
          <w:marTop w:val="0"/>
          <w:marBottom w:val="0"/>
          <w:divBdr>
            <w:top w:val="none" w:sz="0" w:space="0" w:color="auto"/>
            <w:left w:val="none" w:sz="0" w:space="0" w:color="auto"/>
            <w:bottom w:val="none" w:sz="0" w:space="0" w:color="auto"/>
            <w:right w:val="none" w:sz="0" w:space="0" w:color="auto"/>
          </w:divBdr>
          <w:divsChild>
            <w:div w:id="55932103">
              <w:marLeft w:val="0"/>
              <w:marRight w:val="0"/>
              <w:marTop w:val="0"/>
              <w:marBottom w:val="0"/>
              <w:divBdr>
                <w:top w:val="none" w:sz="0" w:space="0" w:color="auto"/>
                <w:left w:val="none" w:sz="0" w:space="0" w:color="auto"/>
                <w:bottom w:val="none" w:sz="0" w:space="0" w:color="auto"/>
                <w:right w:val="none" w:sz="0" w:space="0" w:color="auto"/>
              </w:divBdr>
              <w:divsChild>
                <w:div w:id="509829280">
                  <w:marLeft w:val="0"/>
                  <w:marRight w:val="0"/>
                  <w:marTop w:val="0"/>
                  <w:marBottom w:val="0"/>
                  <w:divBdr>
                    <w:top w:val="none" w:sz="0" w:space="0" w:color="auto"/>
                    <w:left w:val="none" w:sz="0" w:space="0" w:color="auto"/>
                    <w:bottom w:val="none" w:sz="0" w:space="0" w:color="auto"/>
                    <w:right w:val="none" w:sz="0" w:space="0" w:color="auto"/>
                  </w:divBdr>
                  <w:divsChild>
                    <w:div w:id="18371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383808">
      <w:bodyDiv w:val="1"/>
      <w:marLeft w:val="0"/>
      <w:marRight w:val="0"/>
      <w:marTop w:val="0"/>
      <w:marBottom w:val="0"/>
      <w:divBdr>
        <w:top w:val="none" w:sz="0" w:space="0" w:color="auto"/>
        <w:left w:val="none" w:sz="0" w:space="0" w:color="auto"/>
        <w:bottom w:val="none" w:sz="0" w:space="0" w:color="auto"/>
        <w:right w:val="none" w:sz="0" w:space="0" w:color="auto"/>
      </w:divBdr>
    </w:div>
    <w:div w:id="749667208">
      <w:bodyDiv w:val="1"/>
      <w:marLeft w:val="0"/>
      <w:marRight w:val="0"/>
      <w:marTop w:val="0"/>
      <w:marBottom w:val="0"/>
      <w:divBdr>
        <w:top w:val="none" w:sz="0" w:space="0" w:color="auto"/>
        <w:left w:val="none" w:sz="0" w:space="0" w:color="auto"/>
        <w:bottom w:val="none" w:sz="0" w:space="0" w:color="auto"/>
        <w:right w:val="none" w:sz="0" w:space="0" w:color="auto"/>
      </w:divBdr>
      <w:divsChild>
        <w:div w:id="988022455">
          <w:marLeft w:val="0"/>
          <w:marRight w:val="0"/>
          <w:marTop w:val="0"/>
          <w:marBottom w:val="0"/>
          <w:divBdr>
            <w:top w:val="none" w:sz="0" w:space="0" w:color="auto"/>
            <w:left w:val="none" w:sz="0" w:space="0" w:color="auto"/>
            <w:bottom w:val="none" w:sz="0" w:space="0" w:color="auto"/>
            <w:right w:val="none" w:sz="0" w:space="0" w:color="auto"/>
          </w:divBdr>
          <w:divsChild>
            <w:div w:id="944582739">
              <w:marLeft w:val="0"/>
              <w:marRight w:val="0"/>
              <w:marTop w:val="0"/>
              <w:marBottom w:val="0"/>
              <w:divBdr>
                <w:top w:val="none" w:sz="0" w:space="0" w:color="auto"/>
                <w:left w:val="none" w:sz="0" w:space="0" w:color="auto"/>
                <w:bottom w:val="none" w:sz="0" w:space="0" w:color="auto"/>
                <w:right w:val="none" w:sz="0" w:space="0" w:color="auto"/>
              </w:divBdr>
              <w:divsChild>
                <w:div w:id="773213384">
                  <w:marLeft w:val="0"/>
                  <w:marRight w:val="0"/>
                  <w:marTop w:val="0"/>
                  <w:marBottom w:val="0"/>
                  <w:divBdr>
                    <w:top w:val="none" w:sz="0" w:space="0" w:color="auto"/>
                    <w:left w:val="none" w:sz="0" w:space="0" w:color="auto"/>
                    <w:bottom w:val="none" w:sz="0" w:space="0" w:color="auto"/>
                    <w:right w:val="none" w:sz="0" w:space="0" w:color="auto"/>
                  </w:divBdr>
                </w:div>
              </w:divsChild>
            </w:div>
            <w:div w:id="1952468194">
              <w:marLeft w:val="0"/>
              <w:marRight w:val="0"/>
              <w:marTop w:val="0"/>
              <w:marBottom w:val="0"/>
              <w:divBdr>
                <w:top w:val="none" w:sz="0" w:space="0" w:color="auto"/>
                <w:left w:val="none" w:sz="0" w:space="0" w:color="auto"/>
                <w:bottom w:val="none" w:sz="0" w:space="0" w:color="auto"/>
                <w:right w:val="none" w:sz="0" w:space="0" w:color="auto"/>
              </w:divBdr>
              <w:divsChild>
                <w:div w:id="74018743">
                  <w:marLeft w:val="0"/>
                  <w:marRight w:val="0"/>
                  <w:marTop w:val="0"/>
                  <w:marBottom w:val="0"/>
                  <w:divBdr>
                    <w:top w:val="none" w:sz="0" w:space="0" w:color="auto"/>
                    <w:left w:val="none" w:sz="0" w:space="0" w:color="auto"/>
                    <w:bottom w:val="none" w:sz="0" w:space="0" w:color="auto"/>
                    <w:right w:val="none" w:sz="0" w:space="0" w:color="auto"/>
                  </w:divBdr>
                </w:div>
              </w:divsChild>
            </w:div>
            <w:div w:id="282660211">
              <w:marLeft w:val="0"/>
              <w:marRight w:val="0"/>
              <w:marTop w:val="0"/>
              <w:marBottom w:val="0"/>
              <w:divBdr>
                <w:top w:val="none" w:sz="0" w:space="0" w:color="auto"/>
                <w:left w:val="none" w:sz="0" w:space="0" w:color="auto"/>
                <w:bottom w:val="none" w:sz="0" w:space="0" w:color="auto"/>
                <w:right w:val="none" w:sz="0" w:space="0" w:color="auto"/>
              </w:divBdr>
              <w:divsChild>
                <w:div w:id="432559160">
                  <w:marLeft w:val="0"/>
                  <w:marRight w:val="0"/>
                  <w:marTop w:val="0"/>
                  <w:marBottom w:val="0"/>
                  <w:divBdr>
                    <w:top w:val="none" w:sz="0" w:space="0" w:color="auto"/>
                    <w:left w:val="none" w:sz="0" w:space="0" w:color="auto"/>
                    <w:bottom w:val="none" w:sz="0" w:space="0" w:color="auto"/>
                    <w:right w:val="none" w:sz="0" w:space="0" w:color="auto"/>
                  </w:divBdr>
                </w:div>
              </w:divsChild>
            </w:div>
            <w:div w:id="1594630139">
              <w:marLeft w:val="0"/>
              <w:marRight w:val="0"/>
              <w:marTop w:val="0"/>
              <w:marBottom w:val="0"/>
              <w:divBdr>
                <w:top w:val="none" w:sz="0" w:space="0" w:color="auto"/>
                <w:left w:val="none" w:sz="0" w:space="0" w:color="auto"/>
                <w:bottom w:val="none" w:sz="0" w:space="0" w:color="auto"/>
                <w:right w:val="none" w:sz="0" w:space="0" w:color="auto"/>
              </w:divBdr>
              <w:divsChild>
                <w:div w:id="7559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75753">
      <w:bodyDiv w:val="1"/>
      <w:marLeft w:val="0"/>
      <w:marRight w:val="0"/>
      <w:marTop w:val="0"/>
      <w:marBottom w:val="0"/>
      <w:divBdr>
        <w:top w:val="none" w:sz="0" w:space="0" w:color="auto"/>
        <w:left w:val="none" w:sz="0" w:space="0" w:color="auto"/>
        <w:bottom w:val="none" w:sz="0" w:space="0" w:color="auto"/>
        <w:right w:val="none" w:sz="0" w:space="0" w:color="auto"/>
      </w:divBdr>
    </w:div>
    <w:div w:id="753942220">
      <w:bodyDiv w:val="1"/>
      <w:marLeft w:val="0"/>
      <w:marRight w:val="0"/>
      <w:marTop w:val="0"/>
      <w:marBottom w:val="0"/>
      <w:divBdr>
        <w:top w:val="none" w:sz="0" w:space="0" w:color="auto"/>
        <w:left w:val="none" w:sz="0" w:space="0" w:color="auto"/>
        <w:bottom w:val="none" w:sz="0" w:space="0" w:color="auto"/>
        <w:right w:val="none" w:sz="0" w:space="0" w:color="auto"/>
      </w:divBdr>
    </w:div>
    <w:div w:id="762340395">
      <w:bodyDiv w:val="1"/>
      <w:marLeft w:val="0"/>
      <w:marRight w:val="0"/>
      <w:marTop w:val="0"/>
      <w:marBottom w:val="0"/>
      <w:divBdr>
        <w:top w:val="none" w:sz="0" w:space="0" w:color="auto"/>
        <w:left w:val="none" w:sz="0" w:space="0" w:color="auto"/>
        <w:bottom w:val="none" w:sz="0" w:space="0" w:color="auto"/>
        <w:right w:val="none" w:sz="0" w:space="0" w:color="auto"/>
      </w:divBdr>
    </w:div>
    <w:div w:id="775253854">
      <w:bodyDiv w:val="1"/>
      <w:marLeft w:val="0"/>
      <w:marRight w:val="0"/>
      <w:marTop w:val="0"/>
      <w:marBottom w:val="0"/>
      <w:divBdr>
        <w:top w:val="none" w:sz="0" w:space="0" w:color="auto"/>
        <w:left w:val="none" w:sz="0" w:space="0" w:color="auto"/>
        <w:bottom w:val="none" w:sz="0" w:space="0" w:color="auto"/>
        <w:right w:val="none" w:sz="0" w:space="0" w:color="auto"/>
      </w:divBdr>
    </w:div>
    <w:div w:id="785779405">
      <w:bodyDiv w:val="1"/>
      <w:marLeft w:val="0"/>
      <w:marRight w:val="0"/>
      <w:marTop w:val="0"/>
      <w:marBottom w:val="0"/>
      <w:divBdr>
        <w:top w:val="none" w:sz="0" w:space="0" w:color="auto"/>
        <w:left w:val="none" w:sz="0" w:space="0" w:color="auto"/>
        <w:bottom w:val="none" w:sz="0" w:space="0" w:color="auto"/>
        <w:right w:val="none" w:sz="0" w:space="0" w:color="auto"/>
      </w:divBdr>
      <w:divsChild>
        <w:div w:id="1267470319">
          <w:marLeft w:val="0"/>
          <w:marRight w:val="0"/>
          <w:marTop w:val="0"/>
          <w:marBottom w:val="0"/>
          <w:divBdr>
            <w:top w:val="none" w:sz="0" w:space="0" w:color="auto"/>
            <w:left w:val="none" w:sz="0" w:space="0" w:color="auto"/>
            <w:bottom w:val="none" w:sz="0" w:space="0" w:color="auto"/>
            <w:right w:val="none" w:sz="0" w:space="0" w:color="auto"/>
          </w:divBdr>
        </w:div>
        <w:div w:id="1228153229">
          <w:marLeft w:val="0"/>
          <w:marRight w:val="0"/>
          <w:marTop w:val="0"/>
          <w:marBottom w:val="0"/>
          <w:divBdr>
            <w:top w:val="none" w:sz="0" w:space="0" w:color="auto"/>
            <w:left w:val="none" w:sz="0" w:space="0" w:color="auto"/>
            <w:bottom w:val="none" w:sz="0" w:space="0" w:color="auto"/>
            <w:right w:val="none" w:sz="0" w:space="0" w:color="auto"/>
          </w:divBdr>
        </w:div>
      </w:divsChild>
    </w:div>
    <w:div w:id="788282310">
      <w:bodyDiv w:val="1"/>
      <w:marLeft w:val="0"/>
      <w:marRight w:val="0"/>
      <w:marTop w:val="0"/>
      <w:marBottom w:val="0"/>
      <w:divBdr>
        <w:top w:val="none" w:sz="0" w:space="0" w:color="auto"/>
        <w:left w:val="none" w:sz="0" w:space="0" w:color="auto"/>
        <w:bottom w:val="none" w:sz="0" w:space="0" w:color="auto"/>
        <w:right w:val="none" w:sz="0" w:space="0" w:color="auto"/>
      </w:divBdr>
    </w:div>
    <w:div w:id="789203537">
      <w:bodyDiv w:val="1"/>
      <w:marLeft w:val="0"/>
      <w:marRight w:val="0"/>
      <w:marTop w:val="0"/>
      <w:marBottom w:val="0"/>
      <w:divBdr>
        <w:top w:val="none" w:sz="0" w:space="0" w:color="auto"/>
        <w:left w:val="none" w:sz="0" w:space="0" w:color="auto"/>
        <w:bottom w:val="none" w:sz="0" w:space="0" w:color="auto"/>
        <w:right w:val="none" w:sz="0" w:space="0" w:color="auto"/>
      </w:divBdr>
    </w:div>
    <w:div w:id="796797936">
      <w:bodyDiv w:val="1"/>
      <w:marLeft w:val="0"/>
      <w:marRight w:val="0"/>
      <w:marTop w:val="0"/>
      <w:marBottom w:val="0"/>
      <w:divBdr>
        <w:top w:val="none" w:sz="0" w:space="0" w:color="auto"/>
        <w:left w:val="none" w:sz="0" w:space="0" w:color="auto"/>
        <w:bottom w:val="none" w:sz="0" w:space="0" w:color="auto"/>
        <w:right w:val="none" w:sz="0" w:space="0" w:color="auto"/>
      </w:divBdr>
    </w:div>
    <w:div w:id="819032091">
      <w:bodyDiv w:val="1"/>
      <w:marLeft w:val="0"/>
      <w:marRight w:val="0"/>
      <w:marTop w:val="0"/>
      <w:marBottom w:val="0"/>
      <w:divBdr>
        <w:top w:val="none" w:sz="0" w:space="0" w:color="auto"/>
        <w:left w:val="none" w:sz="0" w:space="0" w:color="auto"/>
        <w:bottom w:val="none" w:sz="0" w:space="0" w:color="auto"/>
        <w:right w:val="none" w:sz="0" w:space="0" w:color="auto"/>
      </w:divBdr>
    </w:div>
    <w:div w:id="819538120">
      <w:bodyDiv w:val="1"/>
      <w:marLeft w:val="0"/>
      <w:marRight w:val="0"/>
      <w:marTop w:val="0"/>
      <w:marBottom w:val="0"/>
      <w:divBdr>
        <w:top w:val="none" w:sz="0" w:space="0" w:color="auto"/>
        <w:left w:val="none" w:sz="0" w:space="0" w:color="auto"/>
        <w:bottom w:val="none" w:sz="0" w:space="0" w:color="auto"/>
        <w:right w:val="none" w:sz="0" w:space="0" w:color="auto"/>
      </w:divBdr>
    </w:div>
    <w:div w:id="822430157">
      <w:bodyDiv w:val="1"/>
      <w:marLeft w:val="0"/>
      <w:marRight w:val="0"/>
      <w:marTop w:val="0"/>
      <w:marBottom w:val="0"/>
      <w:divBdr>
        <w:top w:val="none" w:sz="0" w:space="0" w:color="auto"/>
        <w:left w:val="none" w:sz="0" w:space="0" w:color="auto"/>
        <w:bottom w:val="none" w:sz="0" w:space="0" w:color="auto"/>
        <w:right w:val="none" w:sz="0" w:space="0" w:color="auto"/>
      </w:divBdr>
    </w:div>
    <w:div w:id="835266596">
      <w:bodyDiv w:val="1"/>
      <w:marLeft w:val="0"/>
      <w:marRight w:val="0"/>
      <w:marTop w:val="0"/>
      <w:marBottom w:val="0"/>
      <w:divBdr>
        <w:top w:val="none" w:sz="0" w:space="0" w:color="auto"/>
        <w:left w:val="none" w:sz="0" w:space="0" w:color="auto"/>
        <w:bottom w:val="none" w:sz="0" w:space="0" w:color="auto"/>
        <w:right w:val="none" w:sz="0" w:space="0" w:color="auto"/>
      </w:divBdr>
    </w:div>
    <w:div w:id="839273755">
      <w:bodyDiv w:val="1"/>
      <w:marLeft w:val="0"/>
      <w:marRight w:val="0"/>
      <w:marTop w:val="0"/>
      <w:marBottom w:val="0"/>
      <w:divBdr>
        <w:top w:val="none" w:sz="0" w:space="0" w:color="auto"/>
        <w:left w:val="none" w:sz="0" w:space="0" w:color="auto"/>
        <w:bottom w:val="none" w:sz="0" w:space="0" w:color="auto"/>
        <w:right w:val="none" w:sz="0" w:space="0" w:color="auto"/>
      </w:divBdr>
    </w:div>
    <w:div w:id="840389877">
      <w:bodyDiv w:val="1"/>
      <w:marLeft w:val="0"/>
      <w:marRight w:val="0"/>
      <w:marTop w:val="0"/>
      <w:marBottom w:val="0"/>
      <w:divBdr>
        <w:top w:val="none" w:sz="0" w:space="0" w:color="auto"/>
        <w:left w:val="none" w:sz="0" w:space="0" w:color="auto"/>
        <w:bottom w:val="none" w:sz="0" w:space="0" w:color="auto"/>
        <w:right w:val="none" w:sz="0" w:space="0" w:color="auto"/>
      </w:divBdr>
    </w:div>
    <w:div w:id="852571846">
      <w:bodyDiv w:val="1"/>
      <w:marLeft w:val="0"/>
      <w:marRight w:val="0"/>
      <w:marTop w:val="0"/>
      <w:marBottom w:val="0"/>
      <w:divBdr>
        <w:top w:val="none" w:sz="0" w:space="0" w:color="auto"/>
        <w:left w:val="none" w:sz="0" w:space="0" w:color="auto"/>
        <w:bottom w:val="none" w:sz="0" w:space="0" w:color="auto"/>
        <w:right w:val="none" w:sz="0" w:space="0" w:color="auto"/>
      </w:divBdr>
    </w:div>
    <w:div w:id="880823804">
      <w:bodyDiv w:val="1"/>
      <w:marLeft w:val="0"/>
      <w:marRight w:val="0"/>
      <w:marTop w:val="0"/>
      <w:marBottom w:val="0"/>
      <w:divBdr>
        <w:top w:val="none" w:sz="0" w:space="0" w:color="auto"/>
        <w:left w:val="none" w:sz="0" w:space="0" w:color="auto"/>
        <w:bottom w:val="none" w:sz="0" w:space="0" w:color="auto"/>
        <w:right w:val="none" w:sz="0" w:space="0" w:color="auto"/>
      </w:divBdr>
    </w:div>
    <w:div w:id="897669256">
      <w:bodyDiv w:val="1"/>
      <w:marLeft w:val="0"/>
      <w:marRight w:val="0"/>
      <w:marTop w:val="0"/>
      <w:marBottom w:val="0"/>
      <w:divBdr>
        <w:top w:val="none" w:sz="0" w:space="0" w:color="auto"/>
        <w:left w:val="none" w:sz="0" w:space="0" w:color="auto"/>
        <w:bottom w:val="none" w:sz="0" w:space="0" w:color="auto"/>
        <w:right w:val="none" w:sz="0" w:space="0" w:color="auto"/>
      </w:divBdr>
      <w:divsChild>
        <w:div w:id="513688495">
          <w:marLeft w:val="0"/>
          <w:marRight w:val="0"/>
          <w:marTop w:val="225"/>
          <w:marBottom w:val="0"/>
          <w:divBdr>
            <w:top w:val="none" w:sz="0" w:space="0" w:color="auto"/>
            <w:left w:val="none" w:sz="0" w:space="0" w:color="auto"/>
            <w:bottom w:val="none" w:sz="0" w:space="0" w:color="auto"/>
            <w:right w:val="none" w:sz="0" w:space="0" w:color="auto"/>
          </w:divBdr>
        </w:div>
      </w:divsChild>
    </w:div>
    <w:div w:id="903947732">
      <w:bodyDiv w:val="1"/>
      <w:marLeft w:val="0"/>
      <w:marRight w:val="0"/>
      <w:marTop w:val="0"/>
      <w:marBottom w:val="0"/>
      <w:divBdr>
        <w:top w:val="none" w:sz="0" w:space="0" w:color="auto"/>
        <w:left w:val="none" w:sz="0" w:space="0" w:color="auto"/>
        <w:bottom w:val="none" w:sz="0" w:space="0" w:color="auto"/>
        <w:right w:val="none" w:sz="0" w:space="0" w:color="auto"/>
      </w:divBdr>
    </w:div>
    <w:div w:id="917986094">
      <w:bodyDiv w:val="1"/>
      <w:marLeft w:val="0"/>
      <w:marRight w:val="0"/>
      <w:marTop w:val="0"/>
      <w:marBottom w:val="0"/>
      <w:divBdr>
        <w:top w:val="none" w:sz="0" w:space="0" w:color="auto"/>
        <w:left w:val="none" w:sz="0" w:space="0" w:color="auto"/>
        <w:bottom w:val="none" w:sz="0" w:space="0" w:color="auto"/>
        <w:right w:val="none" w:sz="0" w:space="0" w:color="auto"/>
      </w:divBdr>
    </w:div>
    <w:div w:id="925646553">
      <w:bodyDiv w:val="1"/>
      <w:marLeft w:val="0"/>
      <w:marRight w:val="0"/>
      <w:marTop w:val="0"/>
      <w:marBottom w:val="0"/>
      <w:divBdr>
        <w:top w:val="none" w:sz="0" w:space="0" w:color="auto"/>
        <w:left w:val="none" w:sz="0" w:space="0" w:color="auto"/>
        <w:bottom w:val="none" w:sz="0" w:space="0" w:color="auto"/>
        <w:right w:val="none" w:sz="0" w:space="0" w:color="auto"/>
      </w:divBdr>
    </w:div>
    <w:div w:id="926570619">
      <w:bodyDiv w:val="1"/>
      <w:marLeft w:val="0"/>
      <w:marRight w:val="0"/>
      <w:marTop w:val="0"/>
      <w:marBottom w:val="0"/>
      <w:divBdr>
        <w:top w:val="none" w:sz="0" w:space="0" w:color="auto"/>
        <w:left w:val="none" w:sz="0" w:space="0" w:color="auto"/>
        <w:bottom w:val="none" w:sz="0" w:space="0" w:color="auto"/>
        <w:right w:val="none" w:sz="0" w:space="0" w:color="auto"/>
      </w:divBdr>
      <w:divsChild>
        <w:div w:id="1489439112">
          <w:marLeft w:val="0"/>
          <w:marRight w:val="0"/>
          <w:marTop w:val="0"/>
          <w:marBottom w:val="0"/>
          <w:divBdr>
            <w:top w:val="none" w:sz="0" w:space="0" w:color="auto"/>
            <w:left w:val="none" w:sz="0" w:space="0" w:color="auto"/>
            <w:bottom w:val="none" w:sz="0" w:space="0" w:color="auto"/>
            <w:right w:val="none" w:sz="0" w:space="0" w:color="auto"/>
          </w:divBdr>
          <w:divsChild>
            <w:div w:id="1212185798">
              <w:marLeft w:val="0"/>
              <w:marRight w:val="0"/>
              <w:marTop w:val="0"/>
              <w:marBottom w:val="0"/>
              <w:divBdr>
                <w:top w:val="none" w:sz="0" w:space="0" w:color="auto"/>
                <w:left w:val="none" w:sz="0" w:space="0" w:color="auto"/>
                <w:bottom w:val="none" w:sz="0" w:space="0" w:color="auto"/>
                <w:right w:val="none" w:sz="0" w:space="0" w:color="auto"/>
              </w:divBdr>
              <w:divsChild>
                <w:div w:id="14791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33186">
      <w:bodyDiv w:val="1"/>
      <w:marLeft w:val="0"/>
      <w:marRight w:val="0"/>
      <w:marTop w:val="0"/>
      <w:marBottom w:val="0"/>
      <w:divBdr>
        <w:top w:val="none" w:sz="0" w:space="0" w:color="auto"/>
        <w:left w:val="none" w:sz="0" w:space="0" w:color="auto"/>
        <w:bottom w:val="none" w:sz="0" w:space="0" w:color="auto"/>
        <w:right w:val="none" w:sz="0" w:space="0" w:color="auto"/>
      </w:divBdr>
    </w:div>
    <w:div w:id="936710823">
      <w:bodyDiv w:val="1"/>
      <w:marLeft w:val="0"/>
      <w:marRight w:val="0"/>
      <w:marTop w:val="0"/>
      <w:marBottom w:val="0"/>
      <w:divBdr>
        <w:top w:val="none" w:sz="0" w:space="0" w:color="auto"/>
        <w:left w:val="none" w:sz="0" w:space="0" w:color="auto"/>
        <w:bottom w:val="none" w:sz="0" w:space="0" w:color="auto"/>
        <w:right w:val="none" w:sz="0" w:space="0" w:color="auto"/>
      </w:divBdr>
    </w:div>
    <w:div w:id="936866693">
      <w:bodyDiv w:val="1"/>
      <w:marLeft w:val="0"/>
      <w:marRight w:val="0"/>
      <w:marTop w:val="0"/>
      <w:marBottom w:val="0"/>
      <w:divBdr>
        <w:top w:val="none" w:sz="0" w:space="0" w:color="auto"/>
        <w:left w:val="none" w:sz="0" w:space="0" w:color="auto"/>
        <w:bottom w:val="none" w:sz="0" w:space="0" w:color="auto"/>
        <w:right w:val="none" w:sz="0" w:space="0" w:color="auto"/>
      </w:divBdr>
    </w:div>
    <w:div w:id="940262674">
      <w:bodyDiv w:val="1"/>
      <w:marLeft w:val="0"/>
      <w:marRight w:val="0"/>
      <w:marTop w:val="0"/>
      <w:marBottom w:val="0"/>
      <w:divBdr>
        <w:top w:val="none" w:sz="0" w:space="0" w:color="auto"/>
        <w:left w:val="none" w:sz="0" w:space="0" w:color="auto"/>
        <w:bottom w:val="none" w:sz="0" w:space="0" w:color="auto"/>
        <w:right w:val="none" w:sz="0" w:space="0" w:color="auto"/>
      </w:divBdr>
    </w:div>
    <w:div w:id="941575223">
      <w:bodyDiv w:val="1"/>
      <w:marLeft w:val="0"/>
      <w:marRight w:val="0"/>
      <w:marTop w:val="0"/>
      <w:marBottom w:val="0"/>
      <w:divBdr>
        <w:top w:val="none" w:sz="0" w:space="0" w:color="auto"/>
        <w:left w:val="none" w:sz="0" w:space="0" w:color="auto"/>
        <w:bottom w:val="none" w:sz="0" w:space="0" w:color="auto"/>
        <w:right w:val="none" w:sz="0" w:space="0" w:color="auto"/>
      </w:divBdr>
      <w:divsChild>
        <w:div w:id="978025625">
          <w:marLeft w:val="0"/>
          <w:marRight w:val="0"/>
          <w:marTop w:val="0"/>
          <w:marBottom w:val="0"/>
          <w:divBdr>
            <w:top w:val="none" w:sz="0" w:space="0" w:color="auto"/>
            <w:left w:val="none" w:sz="0" w:space="0" w:color="auto"/>
            <w:bottom w:val="none" w:sz="0" w:space="0" w:color="auto"/>
            <w:right w:val="none" w:sz="0" w:space="0" w:color="auto"/>
          </w:divBdr>
        </w:div>
      </w:divsChild>
    </w:div>
    <w:div w:id="944456107">
      <w:bodyDiv w:val="1"/>
      <w:marLeft w:val="0"/>
      <w:marRight w:val="0"/>
      <w:marTop w:val="0"/>
      <w:marBottom w:val="0"/>
      <w:divBdr>
        <w:top w:val="none" w:sz="0" w:space="0" w:color="auto"/>
        <w:left w:val="none" w:sz="0" w:space="0" w:color="auto"/>
        <w:bottom w:val="none" w:sz="0" w:space="0" w:color="auto"/>
        <w:right w:val="none" w:sz="0" w:space="0" w:color="auto"/>
      </w:divBdr>
    </w:div>
    <w:div w:id="960573776">
      <w:bodyDiv w:val="1"/>
      <w:marLeft w:val="0"/>
      <w:marRight w:val="0"/>
      <w:marTop w:val="0"/>
      <w:marBottom w:val="0"/>
      <w:divBdr>
        <w:top w:val="none" w:sz="0" w:space="0" w:color="auto"/>
        <w:left w:val="none" w:sz="0" w:space="0" w:color="auto"/>
        <w:bottom w:val="none" w:sz="0" w:space="0" w:color="auto"/>
        <w:right w:val="none" w:sz="0" w:space="0" w:color="auto"/>
      </w:divBdr>
    </w:div>
    <w:div w:id="964969871">
      <w:bodyDiv w:val="1"/>
      <w:marLeft w:val="0"/>
      <w:marRight w:val="0"/>
      <w:marTop w:val="0"/>
      <w:marBottom w:val="0"/>
      <w:divBdr>
        <w:top w:val="none" w:sz="0" w:space="0" w:color="auto"/>
        <w:left w:val="none" w:sz="0" w:space="0" w:color="auto"/>
        <w:bottom w:val="none" w:sz="0" w:space="0" w:color="auto"/>
        <w:right w:val="none" w:sz="0" w:space="0" w:color="auto"/>
      </w:divBdr>
      <w:divsChild>
        <w:div w:id="545415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0175">
      <w:bodyDiv w:val="1"/>
      <w:marLeft w:val="0"/>
      <w:marRight w:val="0"/>
      <w:marTop w:val="0"/>
      <w:marBottom w:val="0"/>
      <w:divBdr>
        <w:top w:val="none" w:sz="0" w:space="0" w:color="auto"/>
        <w:left w:val="none" w:sz="0" w:space="0" w:color="auto"/>
        <w:bottom w:val="none" w:sz="0" w:space="0" w:color="auto"/>
        <w:right w:val="none" w:sz="0" w:space="0" w:color="auto"/>
      </w:divBdr>
    </w:div>
    <w:div w:id="991178443">
      <w:bodyDiv w:val="1"/>
      <w:marLeft w:val="0"/>
      <w:marRight w:val="0"/>
      <w:marTop w:val="0"/>
      <w:marBottom w:val="0"/>
      <w:divBdr>
        <w:top w:val="none" w:sz="0" w:space="0" w:color="auto"/>
        <w:left w:val="none" w:sz="0" w:space="0" w:color="auto"/>
        <w:bottom w:val="none" w:sz="0" w:space="0" w:color="auto"/>
        <w:right w:val="none" w:sz="0" w:space="0" w:color="auto"/>
      </w:divBdr>
    </w:div>
    <w:div w:id="992417246">
      <w:bodyDiv w:val="1"/>
      <w:marLeft w:val="0"/>
      <w:marRight w:val="0"/>
      <w:marTop w:val="0"/>
      <w:marBottom w:val="0"/>
      <w:divBdr>
        <w:top w:val="none" w:sz="0" w:space="0" w:color="auto"/>
        <w:left w:val="none" w:sz="0" w:space="0" w:color="auto"/>
        <w:bottom w:val="none" w:sz="0" w:space="0" w:color="auto"/>
        <w:right w:val="none" w:sz="0" w:space="0" w:color="auto"/>
      </w:divBdr>
    </w:div>
    <w:div w:id="993994939">
      <w:bodyDiv w:val="1"/>
      <w:marLeft w:val="0"/>
      <w:marRight w:val="0"/>
      <w:marTop w:val="0"/>
      <w:marBottom w:val="0"/>
      <w:divBdr>
        <w:top w:val="none" w:sz="0" w:space="0" w:color="auto"/>
        <w:left w:val="none" w:sz="0" w:space="0" w:color="auto"/>
        <w:bottom w:val="none" w:sz="0" w:space="0" w:color="auto"/>
        <w:right w:val="none" w:sz="0" w:space="0" w:color="auto"/>
      </w:divBdr>
    </w:div>
    <w:div w:id="1011488249">
      <w:bodyDiv w:val="1"/>
      <w:marLeft w:val="0"/>
      <w:marRight w:val="0"/>
      <w:marTop w:val="0"/>
      <w:marBottom w:val="0"/>
      <w:divBdr>
        <w:top w:val="none" w:sz="0" w:space="0" w:color="auto"/>
        <w:left w:val="none" w:sz="0" w:space="0" w:color="auto"/>
        <w:bottom w:val="none" w:sz="0" w:space="0" w:color="auto"/>
        <w:right w:val="none" w:sz="0" w:space="0" w:color="auto"/>
      </w:divBdr>
    </w:div>
    <w:div w:id="1019309769">
      <w:bodyDiv w:val="1"/>
      <w:marLeft w:val="0"/>
      <w:marRight w:val="0"/>
      <w:marTop w:val="0"/>
      <w:marBottom w:val="0"/>
      <w:divBdr>
        <w:top w:val="none" w:sz="0" w:space="0" w:color="auto"/>
        <w:left w:val="none" w:sz="0" w:space="0" w:color="auto"/>
        <w:bottom w:val="none" w:sz="0" w:space="0" w:color="auto"/>
        <w:right w:val="none" w:sz="0" w:space="0" w:color="auto"/>
      </w:divBdr>
    </w:div>
    <w:div w:id="1053848624">
      <w:bodyDiv w:val="1"/>
      <w:marLeft w:val="0"/>
      <w:marRight w:val="0"/>
      <w:marTop w:val="0"/>
      <w:marBottom w:val="0"/>
      <w:divBdr>
        <w:top w:val="none" w:sz="0" w:space="0" w:color="auto"/>
        <w:left w:val="none" w:sz="0" w:space="0" w:color="auto"/>
        <w:bottom w:val="none" w:sz="0" w:space="0" w:color="auto"/>
        <w:right w:val="none" w:sz="0" w:space="0" w:color="auto"/>
      </w:divBdr>
      <w:divsChild>
        <w:div w:id="1450398761">
          <w:marLeft w:val="0"/>
          <w:marRight w:val="0"/>
          <w:marTop w:val="0"/>
          <w:marBottom w:val="0"/>
          <w:divBdr>
            <w:top w:val="none" w:sz="0" w:space="0" w:color="auto"/>
            <w:left w:val="none" w:sz="0" w:space="0" w:color="auto"/>
            <w:bottom w:val="none" w:sz="0" w:space="0" w:color="auto"/>
            <w:right w:val="none" w:sz="0" w:space="0" w:color="auto"/>
          </w:divBdr>
          <w:divsChild>
            <w:div w:id="988443748">
              <w:marLeft w:val="0"/>
              <w:marRight w:val="0"/>
              <w:marTop w:val="0"/>
              <w:marBottom w:val="0"/>
              <w:divBdr>
                <w:top w:val="none" w:sz="0" w:space="0" w:color="auto"/>
                <w:left w:val="none" w:sz="0" w:space="0" w:color="auto"/>
                <w:bottom w:val="none" w:sz="0" w:space="0" w:color="auto"/>
                <w:right w:val="none" w:sz="0" w:space="0" w:color="auto"/>
              </w:divBdr>
              <w:divsChild>
                <w:div w:id="14822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239">
      <w:bodyDiv w:val="1"/>
      <w:marLeft w:val="0"/>
      <w:marRight w:val="0"/>
      <w:marTop w:val="0"/>
      <w:marBottom w:val="0"/>
      <w:divBdr>
        <w:top w:val="none" w:sz="0" w:space="0" w:color="auto"/>
        <w:left w:val="none" w:sz="0" w:space="0" w:color="auto"/>
        <w:bottom w:val="none" w:sz="0" w:space="0" w:color="auto"/>
        <w:right w:val="none" w:sz="0" w:space="0" w:color="auto"/>
      </w:divBdr>
    </w:div>
    <w:div w:id="1064832521">
      <w:bodyDiv w:val="1"/>
      <w:marLeft w:val="0"/>
      <w:marRight w:val="0"/>
      <w:marTop w:val="0"/>
      <w:marBottom w:val="0"/>
      <w:divBdr>
        <w:top w:val="none" w:sz="0" w:space="0" w:color="auto"/>
        <w:left w:val="none" w:sz="0" w:space="0" w:color="auto"/>
        <w:bottom w:val="none" w:sz="0" w:space="0" w:color="auto"/>
        <w:right w:val="none" w:sz="0" w:space="0" w:color="auto"/>
      </w:divBdr>
      <w:divsChild>
        <w:div w:id="313263860">
          <w:marLeft w:val="0"/>
          <w:marRight w:val="0"/>
          <w:marTop w:val="0"/>
          <w:marBottom w:val="0"/>
          <w:divBdr>
            <w:top w:val="none" w:sz="0" w:space="0" w:color="auto"/>
            <w:left w:val="none" w:sz="0" w:space="0" w:color="auto"/>
            <w:bottom w:val="none" w:sz="0" w:space="0" w:color="auto"/>
            <w:right w:val="none" w:sz="0" w:space="0" w:color="auto"/>
          </w:divBdr>
          <w:divsChild>
            <w:div w:id="119303123">
              <w:marLeft w:val="0"/>
              <w:marRight w:val="0"/>
              <w:marTop w:val="0"/>
              <w:marBottom w:val="0"/>
              <w:divBdr>
                <w:top w:val="none" w:sz="0" w:space="0" w:color="auto"/>
                <w:left w:val="none" w:sz="0" w:space="0" w:color="auto"/>
                <w:bottom w:val="none" w:sz="0" w:space="0" w:color="auto"/>
                <w:right w:val="none" w:sz="0" w:space="0" w:color="auto"/>
              </w:divBdr>
              <w:divsChild>
                <w:div w:id="781266684">
                  <w:marLeft w:val="0"/>
                  <w:marRight w:val="0"/>
                  <w:marTop w:val="0"/>
                  <w:marBottom w:val="0"/>
                  <w:divBdr>
                    <w:top w:val="none" w:sz="0" w:space="0" w:color="auto"/>
                    <w:left w:val="none" w:sz="0" w:space="0" w:color="auto"/>
                    <w:bottom w:val="none" w:sz="0" w:space="0" w:color="auto"/>
                    <w:right w:val="none" w:sz="0" w:space="0" w:color="auto"/>
                  </w:divBdr>
                  <w:divsChild>
                    <w:div w:id="20933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563948">
      <w:bodyDiv w:val="1"/>
      <w:marLeft w:val="0"/>
      <w:marRight w:val="0"/>
      <w:marTop w:val="0"/>
      <w:marBottom w:val="0"/>
      <w:divBdr>
        <w:top w:val="none" w:sz="0" w:space="0" w:color="auto"/>
        <w:left w:val="none" w:sz="0" w:space="0" w:color="auto"/>
        <w:bottom w:val="none" w:sz="0" w:space="0" w:color="auto"/>
        <w:right w:val="none" w:sz="0" w:space="0" w:color="auto"/>
      </w:divBdr>
    </w:div>
    <w:div w:id="1074202362">
      <w:bodyDiv w:val="1"/>
      <w:marLeft w:val="0"/>
      <w:marRight w:val="0"/>
      <w:marTop w:val="0"/>
      <w:marBottom w:val="0"/>
      <w:divBdr>
        <w:top w:val="none" w:sz="0" w:space="0" w:color="auto"/>
        <w:left w:val="none" w:sz="0" w:space="0" w:color="auto"/>
        <w:bottom w:val="none" w:sz="0" w:space="0" w:color="auto"/>
        <w:right w:val="none" w:sz="0" w:space="0" w:color="auto"/>
      </w:divBdr>
    </w:div>
    <w:div w:id="1096629771">
      <w:bodyDiv w:val="1"/>
      <w:marLeft w:val="0"/>
      <w:marRight w:val="0"/>
      <w:marTop w:val="0"/>
      <w:marBottom w:val="0"/>
      <w:divBdr>
        <w:top w:val="none" w:sz="0" w:space="0" w:color="auto"/>
        <w:left w:val="none" w:sz="0" w:space="0" w:color="auto"/>
        <w:bottom w:val="none" w:sz="0" w:space="0" w:color="auto"/>
        <w:right w:val="none" w:sz="0" w:space="0" w:color="auto"/>
      </w:divBdr>
      <w:divsChild>
        <w:div w:id="1103720511">
          <w:marLeft w:val="0"/>
          <w:marRight w:val="0"/>
          <w:marTop w:val="0"/>
          <w:marBottom w:val="0"/>
          <w:divBdr>
            <w:top w:val="none" w:sz="0" w:space="0" w:color="auto"/>
            <w:left w:val="none" w:sz="0" w:space="0" w:color="auto"/>
            <w:bottom w:val="none" w:sz="0" w:space="0" w:color="auto"/>
            <w:right w:val="none" w:sz="0" w:space="0" w:color="auto"/>
          </w:divBdr>
          <w:divsChild>
            <w:div w:id="12402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5234">
      <w:bodyDiv w:val="1"/>
      <w:marLeft w:val="0"/>
      <w:marRight w:val="0"/>
      <w:marTop w:val="0"/>
      <w:marBottom w:val="0"/>
      <w:divBdr>
        <w:top w:val="none" w:sz="0" w:space="0" w:color="auto"/>
        <w:left w:val="none" w:sz="0" w:space="0" w:color="auto"/>
        <w:bottom w:val="none" w:sz="0" w:space="0" w:color="auto"/>
        <w:right w:val="none" w:sz="0" w:space="0" w:color="auto"/>
      </w:divBdr>
    </w:div>
    <w:div w:id="1128815203">
      <w:bodyDiv w:val="1"/>
      <w:marLeft w:val="0"/>
      <w:marRight w:val="0"/>
      <w:marTop w:val="0"/>
      <w:marBottom w:val="0"/>
      <w:divBdr>
        <w:top w:val="none" w:sz="0" w:space="0" w:color="auto"/>
        <w:left w:val="none" w:sz="0" w:space="0" w:color="auto"/>
        <w:bottom w:val="none" w:sz="0" w:space="0" w:color="auto"/>
        <w:right w:val="none" w:sz="0" w:space="0" w:color="auto"/>
      </w:divBdr>
    </w:div>
    <w:div w:id="1136800125">
      <w:bodyDiv w:val="1"/>
      <w:marLeft w:val="0"/>
      <w:marRight w:val="0"/>
      <w:marTop w:val="0"/>
      <w:marBottom w:val="0"/>
      <w:divBdr>
        <w:top w:val="none" w:sz="0" w:space="0" w:color="auto"/>
        <w:left w:val="none" w:sz="0" w:space="0" w:color="auto"/>
        <w:bottom w:val="none" w:sz="0" w:space="0" w:color="auto"/>
        <w:right w:val="none" w:sz="0" w:space="0" w:color="auto"/>
      </w:divBdr>
    </w:div>
    <w:div w:id="1141577596">
      <w:bodyDiv w:val="1"/>
      <w:marLeft w:val="0"/>
      <w:marRight w:val="0"/>
      <w:marTop w:val="0"/>
      <w:marBottom w:val="0"/>
      <w:divBdr>
        <w:top w:val="none" w:sz="0" w:space="0" w:color="auto"/>
        <w:left w:val="none" w:sz="0" w:space="0" w:color="auto"/>
        <w:bottom w:val="none" w:sz="0" w:space="0" w:color="auto"/>
        <w:right w:val="none" w:sz="0" w:space="0" w:color="auto"/>
      </w:divBdr>
    </w:div>
    <w:div w:id="1150515545">
      <w:bodyDiv w:val="1"/>
      <w:marLeft w:val="0"/>
      <w:marRight w:val="0"/>
      <w:marTop w:val="0"/>
      <w:marBottom w:val="0"/>
      <w:divBdr>
        <w:top w:val="none" w:sz="0" w:space="0" w:color="auto"/>
        <w:left w:val="none" w:sz="0" w:space="0" w:color="auto"/>
        <w:bottom w:val="none" w:sz="0" w:space="0" w:color="auto"/>
        <w:right w:val="none" w:sz="0" w:space="0" w:color="auto"/>
      </w:divBdr>
    </w:div>
    <w:div w:id="1171991610">
      <w:bodyDiv w:val="1"/>
      <w:marLeft w:val="0"/>
      <w:marRight w:val="0"/>
      <w:marTop w:val="0"/>
      <w:marBottom w:val="0"/>
      <w:divBdr>
        <w:top w:val="none" w:sz="0" w:space="0" w:color="auto"/>
        <w:left w:val="none" w:sz="0" w:space="0" w:color="auto"/>
        <w:bottom w:val="none" w:sz="0" w:space="0" w:color="auto"/>
        <w:right w:val="none" w:sz="0" w:space="0" w:color="auto"/>
      </w:divBdr>
    </w:div>
    <w:div w:id="1246308536">
      <w:bodyDiv w:val="1"/>
      <w:marLeft w:val="0"/>
      <w:marRight w:val="0"/>
      <w:marTop w:val="0"/>
      <w:marBottom w:val="0"/>
      <w:divBdr>
        <w:top w:val="none" w:sz="0" w:space="0" w:color="auto"/>
        <w:left w:val="none" w:sz="0" w:space="0" w:color="auto"/>
        <w:bottom w:val="none" w:sz="0" w:space="0" w:color="auto"/>
        <w:right w:val="none" w:sz="0" w:space="0" w:color="auto"/>
      </w:divBdr>
    </w:div>
    <w:div w:id="1249266910">
      <w:bodyDiv w:val="1"/>
      <w:marLeft w:val="0"/>
      <w:marRight w:val="0"/>
      <w:marTop w:val="0"/>
      <w:marBottom w:val="0"/>
      <w:divBdr>
        <w:top w:val="none" w:sz="0" w:space="0" w:color="auto"/>
        <w:left w:val="none" w:sz="0" w:space="0" w:color="auto"/>
        <w:bottom w:val="none" w:sz="0" w:space="0" w:color="auto"/>
        <w:right w:val="none" w:sz="0" w:space="0" w:color="auto"/>
      </w:divBdr>
    </w:div>
    <w:div w:id="1268583859">
      <w:bodyDiv w:val="1"/>
      <w:marLeft w:val="0"/>
      <w:marRight w:val="0"/>
      <w:marTop w:val="0"/>
      <w:marBottom w:val="0"/>
      <w:divBdr>
        <w:top w:val="none" w:sz="0" w:space="0" w:color="auto"/>
        <w:left w:val="none" w:sz="0" w:space="0" w:color="auto"/>
        <w:bottom w:val="none" w:sz="0" w:space="0" w:color="auto"/>
        <w:right w:val="none" w:sz="0" w:space="0" w:color="auto"/>
      </w:divBdr>
      <w:divsChild>
        <w:div w:id="218521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3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8664">
      <w:bodyDiv w:val="1"/>
      <w:marLeft w:val="0"/>
      <w:marRight w:val="0"/>
      <w:marTop w:val="0"/>
      <w:marBottom w:val="0"/>
      <w:divBdr>
        <w:top w:val="none" w:sz="0" w:space="0" w:color="auto"/>
        <w:left w:val="none" w:sz="0" w:space="0" w:color="auto"/>
        <w:bottom w:val="none" w:sz="0" w:space="0" w:color="auto"/>
        <w:right w:val="none" w:sz="0" w:space="0" w:color="auto"/>
      </w:divBdr>
    </w:div>
    <w:div w:id="1278676806">
      <w:bodyDiv w:val="1"/>
      <w:marLeft w:val="0"/>
      <w:marRight w:val="0"/>
      <w:marTop w:val="0"/>
      <w:marBottom w:val="0"/>
      <w:divBdr>
        <w:top w:val="none" w:sz="0" w:space="0" w:color="auto"/>
        <w:left w:val="none" w:sz="0" w:space="0" w:color="auto"/>
        <w:bottom w:val="none" w:sz="0" w:space="0" w:color="auto"/>
        <w:right w:val="none" w:sz="0" w:space="0" w:color="auto"/>
      </w:divBdr>
    </w:div>
    <w:div w:id="1294866821">
      <w:bodyDiv w:val="1"/>
      <w:marLeft w:val="0"/>
      <w:marRight w:val="0"/>
      <w:marTop w:val="0"/>
      <w:marBottom w:val="0"/>
      <w:divBdr>
        <w:top w:val="none" w:sz="0" w:space="0" w:color="auto"/>
        <w:left w:val="none" w:sz="0" w:space="0" w:color="auto"/>
        <w:bottom w:val="none" w:sz="0" w:space="0" w:color="auto"/>
        <w:right w:val="none" w:sz="0" w:space="0" w:color="auto"/>
      </w:divBdr>
    </w:div>
    <w:div w:id="1295870829">
      <w:bodyDiv w:val="1"/>
      <w:marLeft w:val="0"/>
      <w:marRight w:val="0"/>
      <w:marTop w:val="0"/>
      <w:marBottom w:val="0"/>
      <w:divBdr>
        <w:top w:val="none" w:sz="0" w:space="0" w:color="auto"/>
        <w:left w:val="none" w:sz="0" w:space="0" w:color="auto"/>
        <w:bottom w:val="none" w:sz="0" w:space="0" w:color="auto"/>
        <w:right w:val="none" w:sz="0" w:space="0" w:color="auto"/>
      </w:divBdr>
    </w:div>
    <w:div w:id="1300920120">
      <w:bodyDiv w:val="1"/>
      <w:marLeft w:val="0"/>
      <w:marRight w:val="0"/>
      <w:marTop w:val="0"/>
      <w:marBottom w:val="0"/>
      <w:divBdr>
        <w:top w:val="none" w:sz="0" w:space="0" w:color="auto"/>
        <w:left w:val="none" w:sz="0" w:space="0" w:color="auto"/>
        <w:bottom w:val="none" w:sz="0" w:space="0" w:color="auto"/>
        <w:right w:val="none" w:sz="0" w:space="0" w:color="auto"/>
      </w:divBdr>
    </w:div>
    <w:div w:id="1301232685">
      <w:bodyDiv w:val="1"/>
      <w:marLeft w:val="0"/>
      <w:marRight w:val="0"/>
      <w:marTop w:val="0"/>
      <w:marBottom w:val="0"/>
      <w:divBdr>
        <w:top w:val="none" w:sz="0" w:space="0" w:color="auto"/>
        <w:left w:val="none" w:sz="0" w:space="0" w:color="auto"/>
        <w:bottom w:val="none" w:sz="0" w:space="0" w:color="auto"/>
        <w:right w:val="none" w:sz="0" w:space="0" w:color="auto"/>
      </w:divBdr>
    </w:div>
    <w:div w:id="1321419358">
      <w:bodyDiv w:val="1"/>
      <w:marLeft w:val="0"/>
      <w:marRight w:val="0"/>
      <w:marTop w:val="0"/>
      <w:marBottom w:val="0"/>
      <w:divBdr>
        <w:top w:val="none" w:sz="0" w:space="0" w:color="auto"/>
        <w:left w:val="none" w:sz="0" w:space="0" w:color="auto"/>
        <w:bottom w:val="none" w:sz="0" w:space="0" w:color="auto"/>
        <w:right w:val="none" w:sz="0" w:space="0" w:color="auto"/>
      </w:divBdr>
    </w:div>
    <w:div w:id="1330518990">
      <w:bodyDiv w:val="1"/>
      <w:marLeft w:val="0"/>
      <w:marRight w:val="0"/>
      <w:marTop w:val="0"/>
      <w:marBottom w:val="0"/>
      <w:divBdr>
        <w:top w:val="none" w:sz="0" w:space="0" w:color="auto"/>
        <w:left w:val="none" w:sz="0" w:space="0" w:color="auto"/>
        <w:bottom w:val="none" w:sz="0" w:space="0" w:color="auto"/>
        <w:right w:val="none" w:sz="0" w:space="0" w:color="auto"/>
      </w:divBdr>
    </w:div>
    <w:div w:id="1336419960">
      <w:bodyDiv w:val="1"/>
      <w:marLeft w:val="0"/>
      <w:marRight w:val="0"/>
      <w:marTop w:val="0"/>
      <w:marBottom w:val="0"/>
      <w:divBdr>
        <w:top w:val="none" w:sz="0" w:space="0" w:color="auto"/>
        <w:left w:val="none" w:sz="0" w:space="0" w:color="auto"/>
        <w:bottom w:val="none" w:sz="0" w:space="0" w:color="auto"/>
        <w:right w:val="none" w:sz="0" w:space="0" w:color="auto"/>
      </w:divBdr>
    </w:div>
    <w:div w:id="1352561651">
      <w:bodyDiv w:val="1"/>
      <w:marLeft w:val="0"/>
      <w:marRight w:val="0"/>
      <w:marTop w:val="0"/>
      <w:marBottom w:val="0"/>
      <w:divBdr>
        <w:top w:val="none" w:sz="0" w:space="0" w:color="auto"/>
        <w:left w:val="none" w:sz="0" w:space="0" w:color="auto"/>
        <w:bottom w:val="none" w:sz="0" w:space="0" w:color="auto"/>
        <w:right w:val="none" w:sz="0" w:space="0" w:color="auto"/>
      </w:divBdr>
    </w:div>
    <w:div w:id="1353145182">
      <w:bodyDiv w:val="1"/>
      <w:marLeft w:val="0"/>
      <w:marRight w:val="0"/>
      <w:marTop w:val="0"/>
      <w:marBottom w:val="0"/>
      <w:divBdr>
        <w:top w:val="none" w:sz="0" w:space="0" w:color="auto"/>
        <w:left w:val="none" w:sz="0" w:space="0" w:color="auto"/>
        <w:bottom w:val="none" w:sz="0" w:space="0" w:color="auto"/>
        <w:right w:val="none" w:sz="0" w:space="0" w:color="auto"/>
      </w:divBdr>
    </w:div>
    <w:div w:id="1355300955">
      <w:bodyDiv w:val="1"/>
      <w:marLeft w:val="0"/>
      <w:marRight w:val="0"/>
      <w:marTop w:val="0"/>
      <w:marBottom w:val="0"/>
      <w:divBdr>
        <w:top w:val="none" w:sz="0" w:space="0" w:color="auto"/>
        <w:left w:val="none" w:sz="0" w:space="0" w:color="auto"/>
        <w:bottom w:val="none" w:sz="0" w:space="0" w:color="auto"/>
        <w:right w:val="none" w:sz="0" w:space="0" w:color="auto"/>
      </w:divBdr>
    </w:div>
    <w:div w:id="1360275386">
      <w:bodyDiv w:val="1"/>
      <w:marLeft w:val="0"/>
      <w:marRight w:val="0"/>
      <w:marTop w:val="0"/>
      <w:marBottom w:val="0"/>
      <w:divBdr>
        <w:top w:val="none" w:sz="0" w:space="0" w:color="auto"/>
        <w:left w:val="none" w:sz="0" w:space="0" w:color="auto"/>
        <w:bottom w:val="none" w:sz="0" w:space="0" w:color="auto"/>
        <w:right w:val="none" w:sz="0" w:space="0" w:color="auto"/>
      </w:divBdr>
    </w:div>
    <w:div w:id="1395008253">
      <w:bodyDiv w:val="1"/>
      <w:marLeft w:val="0"/>
      <w:marRight w:val="0"/>
      <w:marTop w:val="0"/>
      <w:marBottom w:val="0"/>
      <w:divBdr>
        <w:top w:val="none" w:sz="0" w:space="0" w:color="auto"/>
        <w:left w:val="none" w:sz="0" w:space="0" w:color="auto"/>
        <w:bottom w:val="none" w:sz="0" w:space="0" w:color="auto"/>
        <w:right w:val="none" w:sz="0" w:space="0" w:color="auto"/>
      </w:divBdr>
    </w:div>
    <w:div w:id="1403678242">
      <w:bodyDiv w:val="1"/>
      <w:marLeft w:val="0"/>
      <w:marRight w:val="0"/>
      <w:marTop w:val="0"/>
      <w:marBottom w:val="0"/>
      <w:divBdr>
        <w:top w:val="none" w:sz="0" w:space="0" w:color="auto"/>
        <w:left w:val="none" w:sz="0" w:space="0" w:color="auto"/>
        <w:bottom w:val="none" w:sz="0" w:space="0" w:color="auto"/>
        <w:right w:val="none" w:sz="0" w:space="0" w:color="auto"/>
      </w:divBdr>
    </w:div>
    <w:div w:id="1407459720">
      <w:bodyDiv w:val="1"/>
      <w:marLeft w:val="0"/>
      <w:marRight w:val="0"/>
      <w:marTop w:val="0"/>
      <w:marBottom w:val="0"/>
      <w:divBdr>
        <w:top w:val="none" w:sz="0" w:space="0" w:color="auto"/>
        <w:left w:val="none" w:sz="0" w:space="0" w:color="auto"/>
        <w:bottom w:val="none" w:sz="0" w:space="0" w:color="auto"/>
        <w:right w:val="none" w:sz="0" w:space="0" w:color="auto"/>
      </w:divBdr>
    </w:div>
    <w:div w:id="1435707789">
      <w:bodyDiv w:val="1"/>
      <w:marLeft w:val="0"/>
      <w:marRight w:val="0"/>
      <w:marTop w:val="0"/>
      <w:marBottom w:val="0"/>
      <w:divBdr>
        <w:top w:val="none" w:sz="0" w:space="0" w:color="auto"/>
        <w:left w:val="none" w:sz="0" w:space="0" w:color="auto"/>
        <w:bottom w:val="none" w:sz="0" w:space="0" w:color="auto"/>
        <w:right w:val="none" w:sz="0" w:space="0" w:color="auto"/>
      </w:divBdr>
    </w:div>
    <w:div w:id="1440371551">
      <w:bodyDiv w:val="1"/>
      <w:marLeft w:val="0"/>
      <w:marRight w:val="0"/>
      <w:marTop w:val="0"/>
      <w:marBottom w:val="0"/>
      <w:divBdr>
        <w:top w:val="none" w:sz="0" w:space="0" w:color="auto"/>
        <w:left w:val="none" w:sz="0" w:space="0" w:color="auto"/>
        <w:bottom w:val="none" w:sz="0" w:space="0" w:color="auto"/>
        <w:right w:val="none" w:sz="0" w:space="0" w:color="auto"/>
      </w:divBdr>
    </w:div>
    <w:div w:id="1450927555">
      <w:bodyDiv w:val="1"/>
      <w:marLeft w:val="0"/>
      <w:marRight w:val="0"/>
      <w:marTop w:val="0"/>
      <w:marBottom w:val="0"/>
      <w:divBdr>
        <w:top w:val="none" w:sz="0" w:space="0" w:color="auto"/>
        <w:left w:val="none" w:sz="0" w:space="0" w:color="auto"/>
        <w:bottom w:val="none" w:sz="0" w:space="0" w:color="auto"/>
        <w:right w:val="none" w:sz="0" w:space="0" w:color="auto"/>
      </w:divBdr>
      <w:divsChild>
        <w:div w:id="1281257348">
          <w:marLeft w:val="0"/>
          <w:marRight w:val="0"/>
          <w:marTop w:val="0"/>
          <w:marBottom w:val="0"/>
          <w:divBdr>
            <w:top w:val="none" w:sz="0" w:space="0" w:color="auto"/>
            <w:left w:val="none" w:sz="0" w:space="0" w:color="auto"/>
            <w:bottom w:val="none" w:sz="0" w:space="0" w:color="auto"/>
            <w:right w:val="none" w:sz="0" w:space="0" w:color="auto"/>
          </w:divBdr>
          <w:divsChild>
            <w:div w:id="1550216472">
              <w:marLeft w:val="0"/>
              <w:marRight w:val="0"/>
              <w:marTop w:val="0"/>
              <w:marBottom w:val="0"/>
              <w:divBdr>
                <w:top w:val="none" w:sz="0" w:space="0" w:color="auto"/>
                <w:left w:val="none" w:sz="0" w:space="0" w:color="auto"/>
                <w:bottom w:val="none" w:sz="0" w:space="0" w:color="auto"/>
                <w:right w:val="none" w:sz="0" w:space="0" w:color="auto"/>
              </w:divBdr>
              <w:divsChild>
                <w:div w:id="122231672">
                  <w:marLeft w:val="0"/>
                  <w:marRight w:val="0"/>
                  <w:marTop w:val="0"/>
                  <w:marBottom w:val="0"/>
                  <w:divBdr>
                    <w:top w:val="none" w:sz="0" w:space="0" w:color="auto"/>
                    <w:left w:val="none" w:sz="0" w:space="0" w:color="auto"/>
                    <w:bottom w:val="none" w:sz="0" w:space="0" w:color="auto"/>
                    <w:right w:val="none" w:sz="0" w:space="0" w:color="auto"/>
                  </w:divBdr>
                  <w:divsChild>
                    <w:div w:id="21146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454253">
      <w:bodyDiv w:val="1"/>
      <w:marLeft w:val="0"/>
      <w:marRight w:val="0"/>
      <w:marTop w:val="0"/>
      <w:marBottom w:val="0"/>
      <w:divBdr>
        <w:top w:val="none" w:sz="0" w:space="0" w:color="auto"/>
        <w:left w:val="none" w:sz="0" w:space="0" w:color="auto"/>
        <w:bottom w:val="none" w:sz="0" w:space="0" w:color="auto"/>
        <w:right w:val="none" w:sz="0" w:space="0" w:color="auto"/>
      </w:divBdr>
    </w:div>
    <w:div w:id="1473057348">
      <w:bodyDiv w:val="1"/>
      <w:marLeft w:val="0"/>
      <w:marRight w:val="0"/>
      <w:marTop w:val="0"/>
      <w:marBottom w:val="0"/>
      <w:divBdr>
        <w:top w:val="none" w:sz="0" w:space="0" w:color="auto"/>
        <w:left w:val="none" w:sz="0" w:space="0" w:color="auto"/>
        <w:bottom w:val="none" w:sz="0" w:space="0" w:color="auto"/>
        <w:right w:val="none" w:sz="0" w:space="0" w:color="auto"/>
      </w:divBdr>
    </w:div>
    <w:div w:id="1475372251">
      <w:bodyDiv w:val="1"/>
      <w:marLeft w:val="0"/>
      <w:marRight w:val="0"/>
      <w:marTop w:val="0"/>
      <w:marBottom w:val="0"/>
      <w:divBdr>
        <w:top w:val="none" w:sz="0" w:space="0" w:color="auto"/>
        <w:left w:val="none" w:sz="0" w:space="0" w:color="auto"/>
        <w:bottom w:val="none" w:sz="0" w:space="0" w:color="auto"/>
        <w:right w:val="none" w:sz="0" w:space="0" w:color="auto"/>
      </w:divBdr>
      <w:divsChild>
        <w:div w:id="521166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3575">
      <w:bodyDiv w:val="1"/>
      <w:marLeft w:val="0"/>
      <w:marRight w:val="0"/>
      <w:marTop w:val="0"/>
      <w:marBottom w:val="0"/>
      <w:divBdr>
        <w:top w:val="none" w:sz="0" w:space="0" w:color="auto"/>
        <w:left w:val="none" w:sz="0" w:space="0" w:color="auto"/>
        <w:bottom w:val="none" w:sz="0" w:space="0" w:color="auto"/>
        <w:right w:val="none" w:sz="0" w:space="0" w:color="auto"/>
      </w:divBdr>
    </w:div>
    <w:div w:id="1504659018">
      <w:bodyDiv w:val="1"/>
      <w:marLeft w:val="0"/>
      <w:marRight w:val="0"/>
      <w:marTop w:val="0"/>
      <w:marBottom w:val="0"/>
      <w:divBdr>
        <w:top w:val="none" w:sz="0" w:space="0" w:color="auto"/>
        <w:left w:val="none" w:sz="0" w:space="0" w:color="auto"/>
        <w:bottom w:val="none" w:sz="0" w:space="0" w:color="auto"/>
        <w:right w:val="none" w:sz="0" w:space="0" w:color="auto"/>
      </w:divBdr>
    </w:div>
    <w:div w:id="1508473716">
      <w:bodyDiv w:val="1"/>
      <w:marLeft w:val="0"/>
      <w:marRight w:val="0"/>
      <w:marTop w:val="0"/>
      <w:marBottom w:val="0"/>
      <w:divBdr>
        <w:top w:val="none" w:sz="0" w:space="0" w:color="auto"/>
        <w:left w:val="none" w:sz="0" w:space="0" w:color="auto"/>
        <w:bottom w:val="none" w:sz="0" w:space="0" w:color="auto"/>
        <w:right w:val="none" w:sz="0" w:space="0" w:color="auto"/>
      </w:divBdr>
    </w:div>
    <w:div w:id="1508905484">
      <w:bodyDiv w:val="1"/>
      <w:marLeft w:val="0"/>
      <w:marRight w:val="0"/>
      <w:marTop w:val="0"/>
      <w:marBottom w:val="0"/>
      <w:divBdr>
        <w:top w:val="none" w:sz="0" w:space="0" w:color="auto"/>
        <w:left w:val="none" w:sz="0" w:space="0" w:color="auto"/>
        <w:bottom w:val="none" w:sz="0" w:space="0" w:color="auto"/>
        <w:right w:val="none" w:sz="0" w:space="0" w:color="auto"/>
      </w:divBdr>
    </w:div>
    <w:div w:id="1509563448">
      <w:bodyDiv w:val="1"/>
      <w:marLeft w:val="0"/>
      <w:marRight w:val="0"/>
      <w:marTop w:val="0"/>
      <w:marBottom w:val="0"/>
      <w:divBdr>
        <w:top w:val="none" w:sz="0" w:space="0" w:color="auto"/>
        <w:left w:val="none" w:sz="0" w:space="0" w:color="auto"/>
        <w:bottom w:val="none" w:sz="0" w:space="0" w:color="auto"/>
        <w:right w:val="none" w:sz="0" w:space="0" w:color="auto"/>
      </w:divBdr>
    </w:div>
    <w:div w:id="1513641968">
      <w:bodyDiv w:val="1"/>
      <w:marLeft w:val="0"/>
      <w:marRight w:val="0"/>
      <w:marTop w:val="0"/>
      <w:marBottom w:val="0"/>
      <w:divBdr>
        <w:top w:val="none" w:sz="0" w:space="0" w:color="auto"/>
        <w:left w:val="none" w:sz="0" w:space="0" w:color="auto"/>
        <w:bottom w:val="none" w:sz="0" w:space="0" w:color="auto"/>
        <w:right w:val="none" w:sz="0" w:space="0" w:color="auto"/>
      </w:divBdr>
    </w:div>
    <w:div w:id="1525745858">
      <w:bodyDiv w:val="1"/>
      <w:marLeft w:val="0"/>
      <w:marRight w:val="0"/>
      <w:marTop w:val="0"/>
      <w:marBottom w:val="0"/>
      <w:divBdr>
        <w:top w:val="none" w:sz="0" w:space="0" w:color="auto"/>
        <w:left w:val="none" w:sz="0" w:space="0" w:color="auto"/>
        <w:bottom w:val="none" w:sz="0" w:space="0" w:color="auto"/>
        <w:right w:val="none" w:sz="0" w:space="0" w:color="auto"/>
      </w:divBdr>
    </w:div>
    <w:div w:id="1529176596">
      <w:bodyDiv w:val="1"/>
      <w:marLeft w:val="0"/>
      <w:marRight w:val="0"/>
      <w:marTop w:val="0"/>
      <w:marBottom w:val="0"/>
      <w:divBdr>
        <w:top w:val="none" w:sz="0" w:space="0" w:color="auto"/>
        <w:left w:val="none" w:sz="0" w:space="0" w:color="auto"/>
        <w:bottom w:val="none" w:sz="0" w:space="0" w:color="auto"/>
        <w:right w:val="none" w:sz="0" w:space="0" w:color="auto"/>
      </w:divBdr>
      <w:divsChild>
        <w:div w:id="569803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40123589">
      <w:bodyDiv w:val="1"/>
      <w:marLeft w:val="0"/>
      <w:marRight w:val="0"/>
      <w:marTop w:val="0"/>
      <w:marBottom w:val="0"/>
      <w:divBdr>
        <w:top w:val="none" w:sz="0" w:space="0" w:color="auto"/>
        <w:left w:val="none" w:sz="0" w:space="0" w:color="auto"/>
        <w:bottom w:val="none" w:sz="0" w:space="0" w:color="auto"/>
        <w:right w:val="none" w:sz="0" w:space="0" w:color="auto"/>
      </w:divBdr>
    </w:div>
    <w:div w:id="1541434901">
      <w:bodyDiv w:val="1"/>
      <w:marLeft w:val="0"/>
      <w:marRight w:val="0"/>
      <w:marTop w:val="0"/>
      <w:marBottom w:val="0"/>
      <w:divBdr>
        <w:top w:val="none" w:sz="0" w:space="0" w:color="auto"/>
        <w:left w:val="none" w:sz="0" w:space="0" w:color="auto"/>
        <w:bottom w:val="none" w:sz="0" w:space="0" w:color="auto"/>
        <w:right w:val="none" w:sz="0" w:space="0" w:color="auto"/>
      </w:divBdr>
    </w:div>
    <w:div w:id="1542090461">
      <w:bodyDiv w:val="1"/>
      <w:marLeft w:val="0"/>
      <w:marRight w:val="0"/>
      <w:marTop w:val="0"/>
      <w:marBottom w:val="0"/>
      <w:divBdr>
        <w:top w:val="none" w:sz="0" w:space="0" w:color="auto"/>
        <w:left w:val="none" w:sz="0" w:space="0" w:color="auto"/>
        <w:bottom w:val="none" w:sz="0" w:space="0" w:color="auto"/>
        <w:right w:val="none" w:sz="0" w:space="0" w:color="auto"/>
      </w:divBdr>
    </w:div>
    <w:div w:id="1557280004">
      <w:bodyDiv w:val="1"/>
      <w:marLeft w:val="0"/>
      <w:marRight w:val="0"/>
      <w:marTop w:val="0"/>
      <w:marBottom w:val="0"/>
      <w:divBdr>
        <w:top w:val="none" w:sz="0" w:space="0" w:color="auto"/>
        <w:left w:val="none" w:sz="0" w:space="0" w:color="auto"/>
        <w:bottom w:val="none" w:sz="0" w:space="0" w:color="auto"/>
        <w:right w:val="none" w:sz="0" w:space="0" w:color="auto"/>
      </w:divBdr>
      <w:divsChild>
        <w:div w:id="1555122374">
          <w:marLeft w:val="-225"/>
          <w:marRight w:val="-225"/>
          <w:marTop w:val="0"/>
          <w:marBottom w:val="0"/>
          <w:divBdr>
            <w:top w:val="none" w:sz="0" w:space="0" w:color="auto"/>
            <w:left w:val="none" w:sz="0" w:space="0" w:color="auto"/>
            <w:bottom w:val="none" w:sz="0" w:space="0" w:color="auto"/>
            <w:right w:val="none" w:sz="0" w:space="0" w:color="auto"/>
          </w:divBdr>
          <w:divsChild>
            <w:div w:id="1286428787">
              <w:marLeft w:val="0"/>
              <w:marRight w:val="0"/>
              <w:marTop w:val="0"/>
              <w:marBottom w:val="0"/>
              <w:divBdr>
                <w:top w:val="none" w:sz="0" w:space="0" w:color="auto"/>
                <w:left w:val="none" w:sz="0" w:space="0" w:color="auto"/>
                <w:bottom w:val="none" w:sz="0" w:space="0" w:color="auto"/>
                <w:right w:val="none" w:sz="0" w:space="0" w:color="auto"/>
              </w:divBdr>
              <w:divsChild>
                <w:div w:id="621616589">
                  <w:marLeft w:val="0"/>
                  <w:marRight w:val="0"/>
                  <w:marTop w:val="0"/>
                  <w:marBottom w:val="0"/>
                  <w:divBdr>
                    <w:top w:val="none" w:sz="0" w:space="0" w:color="auto"/>
                    <w:left w:val="none" w:sz="0" w:space="0" w:color="auto"/>
                    <w:bottom w:val="none" w:sz="0" w:space="0" w:color="auto"/>
                    <w:right w:val="none" w:sz="0" w:space="0" w:color="auto"/>
                  </w:divBdr>
                  <w:divsChild>
                    <w:div w:id="1485465788">
                      <w:marLeft w:val="0"/>
                      <w:marRight w:val="0"/>
                      <w:marTop w:val="0"/>
                      <w:marBottom w:val="0"/>
                      <w:divBdr>
                        <w:top w:val="none" w:sz="0" w:space="0" w:color="auto"/>
                        <w:left w:val="none" w:sz="0" w:space="0" w:color="auto"/>
                        <w:bottom w:val="none" w:sz="0" w:space="0" w:color="auto"/>
                        <w:right w:val="none" w:sz="0" w:space="0" w:color="auto"/>
                      </w:divBdr>
                      <w:divsChild>
                        <w:div w:id="1606497763">
                          <w:marLeft w:val="0"/>
                          <w:marRight w:val="0"/>
                          <w:marTop w:val="0"/>
                          <w:marBottom w:val="0"/>
                          <w:divBdr>
                            <w:top w:val="none" w:sz="0" w:space="0" w:color="auto"/>
                            <w:left w:val="none" w:sz="0" w:space="0" w:color="auto"/>
                            <w:bottom w:val="none" w:sz="0" w:space="0" w:color="auto"/>
                            <w:right w:val="none" w:sz="0" w:space="0" w:color="auto"/>
                          </w:divBdr>
                          <w:divsChild>
                            <w:div w:id="1815758605">
                              <w:marLeft w:val="0"/>
                              <w:marRight w:val="0"/>
                              <w:marTop w:val="0"/>
                              <w:marBottom w:val="525"/>
                              <w:divBdr>
                                <w:top w:val="none" w:sz="0" w:space="0" w:color="auto"/>
                                <w:left w:val="none" w:sz="0" w:space="0" w:color="auto"/>
                                <w:bottom w:val="none" w:sz="0" w:space="0" w:color="auto"/>
                                <w:right w:val="none" w:sz="0" w:space="0" w:color="auto"/>
                              </w:divBdr>
                              <w:divsChild>
                                <w:div w:id="19768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604304">
          <w:marLeft w:val="0"/>
          <w:marRight w:val="0"/>
          <w:marTop w:val="0"/>
          <w:marBottom w:val="525"/>
          <w:divBdr>
            <w:top w:val="none" w:sz="0" w:space="0" w:color="auto"/>
            <w:left w:val="none" w:sz="0" w:space="0" w:color="auto"/>
            <w:bottom w:val="none" w:sz="0" w:space="0" w:color="auto"/>
            <w:right w:val="none" w:sz="0" w:space="0" w:color="auto"/>
          </w:divBdr>
          <w:divsChild>
            <w:div w:id="17859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49816">
      <w:bodyDiv w:val="1"/>
      <w:marLeft w:val="0"/>
      <w:marRight w:val="0"/>
      <w:marTop w:val="0"/>
      <w:marBottom w:val="0"/>
      <w:divBdr>
        <w:top w:val="none" w:sz="0" w:space="0" w:color="auto"/>
        <w:left w:val="none" w:sz="0" w:space="0" w:color="auto"/>
        <w:bottom w:val="none" w:sz="0" w:space="0" w:color="auto"/>
        <w:right w:val="none" w:sz="0" w:space="0" w:color="auto"/>
      </w:divBdr>
    </w:div>
    <w:div w:id="1595362065">
      <w:bodyDiv w:val="1"/>
      <w:marLeft w:val="0"/>
      <w:marRight w:val="0"/>
      <w:marTop w:val="0"/>
      <w:marBottom w:val="0"/>
      <w:divBdr>
        <w:top w:val="none" w:sz="0" w:space="0" w:color="auto"/>
        <w:left w:val="none" w:sz="0" w:space="0" w:color="auto"/>
        <w:bottom w:val="none" w:sz="0" w:space="0" w:color="auto"/>
        <w:right w:val="none" w:sz="0" w:space="0" w:color="auto"/>
      </w:divBdr>
    </w:div>
    <w:div w:id="1603535415">
      <w:bodyDiv w:val="1"/>
      <w:marLeft w:val="0"/>
      <w:marRight w:val="0"/>
      <w:marTop w:val="0"/>
      <w:marBottom w:val="0"/>
      <w:divBdr>
        <w:top w:val="none" w:sz="0" w:space="0" w:color="auto"/>
        <w:left w:val="none" w:sz="0" w:space="0" w:color="auto"/>
        <w:bottom w:val="none" w:sz="0" w:space="0" w:color="auto"/>
        <w:right w:val="none" w:sz="0" w:space="0" w:color="auto"/>
      </w:divBdr>
      <w:divsChild>
        <w:div w:id="494610964">
          <w:marLeft w:val="0"/>
          <w:marRight w:val="0"/>
          <w:marTop w:val="0"/>
          <w:marBottom w:val="0"/>
          <w:divBdr>
            <w:top w:val="none" w:sz="0" w:space="0" w:color="auto"/>
            <w:left w:val="none" w:sz="0" w:space="0" w:color="auto"/>
            <w:bottom w:val="none" w:sz="0" w:space="0" w:color="auto"/>
            <w:right w:val="none" w:sz="0" w:space="0" w:color="auto"/>
          </w:divBdr>
          <w:divsChild>
            <w:div w:id="1883833131">
              <w:marLeft w:val="0"/>
              <w:marRight w:val="0"/>
              <w:marTop w:val="0"/>
              <w:marBottom w:val="0"/>
              <w:divBdr>
                <w:top w:val="none" w:sz="0" w:space="0" w:color="auto"/>
                <w:left w:val="none" w:sz="0" w:space="0" w:color="auto"/>
                <w:bottom w:val="none" w:sz="0" w:space="0" w:color="auto"/>
                <w:right w:val="none" w:sz="0" w:space="0" w:color="auto"/>
              </w:divBdr>
              <w:divsChild>
                <w:div w:id="1135874302">
                  <w:marLeft w:val="0"/>
                  <w:marRight w:val="0"/>
                  <w:marTop w:val="0"/>
                  <w:marBottom w:val="0"/>
                  <w:divBdr>
                    <w:top w:val="none" w:sz="0" w:space="0" w:color="auto"/>
                    <w:left w:val="none" w:sz="0" w:space="0" w:color="auto"/>
                    <w:bottom w:val="none" w:sz="0" w:space="0" w:color="auto"/>
                    <w:right w:val="none" w:sz="0" w:space="0" w:color="auto"/>
                  </w:divBdr>
                </w:div>
              </w:divsChild>
            </w:div>
            <w:div w:id="1225602456">
              <w:marLeft w:val="0"/>
              <w:marRight w:val="0"/>
              <w:marTop w:val="0"/>
              <w:marBottom w:val="0"/>
              <w:divBdr>
                <w:top w:val="none" w:sz="0" w:space="0" w:color="auto"/>
                <w:left w:val="none" w:sz="0" w:space="0" w:color="auto"/>
                <w:bottom w:val="none" w:sz="0" w:space="0" w:color="auto"/>
                <w:right w:val="none" w:sz="0" w:space="0" w:color="auto"/>
              </w:divBdr>
              <w:divsChild>
                <w:div w:id="231309239">
                  <w:marLeft w:val="0"/>
                  <w:marRight w:val="0"/>
                  <w:marTop w:val="0"/>
                  <w:marBottom w:val="0"/>
                  <w:divBdr>
                    <w:top w:val="none" w:sz="0" w:space="0" w:color="auto"/>
                    <w:left w:val="none" w:sz="0" w:space="0" w:color="auto"/>
                    <w:bottom w:val="none" w:sz="0" w:space="0" w:color="auto"/>
                    <w:right w:val="none" w:sz="0" w:space="0" w:color="auto"/>
                  </w:divBdr>
                </w:div>
              </w:divsChild>
            </w:div>
            <w:div w:id="1553690820">
              <w:marLeft w:val="0"/>
              <w:marRight w:val="0"/>
              <w:marTop w:val="0"/>
              <w:marBottom w:val="0"/>
              <w:divBdr>
                <w:top w:val="none" w:sz="0" w:space="0" w:color="auto"/>
                <w:left w:val="none" w:sz="0" w:space="0" w:color="auto"/>
                <w:bottom w:val="none" w:sz="0" w:space="0" w:color="auto"/>
                <w:right w:val="none" w:sz="0" w:space="0" w:color="auto"/>
              </w:divBdr>
              <w:divsChild>
                <w:div w:id="733166475">
                  <w:marLeft w:val="0"/>
                  <w:marRight w:val="0"/>
                  <w:marTop w:val="0"/>
                  <w:marBottom w:val="0"/>
                  <w:divBdr>
                    <w:top w:val="none" w:sz="0" w:space="0" w:color="auto"/>
                    <w:left w:val="none" w:sz="0" w:space="0" w:color="auto"/>
                    <w:bottom w:val="none" w:sz="0" w:space="0" w:color="auto"/>
                    <w:right w:val="none" w:sz="0" w:space="0" w:color="auto"/>
                  </w:divBdr>
                </w:div>
              </w:divsChild>
            </w:div>
            <w:div w:id="1752656377">
              <w:marLeft w:val="0"/>
              <w:marRight w:val="0"/>
              <w:marTop w:val="0"/>
              <w:marBottom w:val="0"/>
              <w:divBdr>
                <w:top w:val="none" w:sz="0" w:space="0" w:color="auto"/>
                <w:left w:val="none" w:sz="0" w:space="0" w:color="auto"/>
                <w:bottom w:val="none" w:sz="0" w:space="0" w:color="auto"/>
                <w:right w:val="none" w:sz="0" w:space="0" w:color="auto"/>
              </w:divBdr>
              <w:divsChild>
                <w:div w:id="821310450">
                  <w:marLeft w:val="0"/>
                  <w:marRight w:val="0"/>
                  <w:marTop w:val="0"/>
                  <w:marBottom w:val="0"/>
                  <w:divBdr>
                    <w:top w:val="none" w:sz="0" w:space="0" w:color="auto"/>
                    <w:left w:val="none" w:sz="0" w:space="0" w:color="auto"/>
                    <w:bottom w:val="none" w:sz="0" w:space="0" w:color="auto"/>
                    <w:right w:val="none" w:sz="0" w:space="0" w:color="auto"/>
                  </w:divBdr>
                </w:div>
              </w:divsChild>
            </w:div>
            <w:div w:id="1196381868">
              <w:marLeft w:val="0"/>
              <w:marRight w:val="0"/>
              <w:marTop w:val="0"/>
              <w:marBottom w:val="0"/>
              <w:divBdr>
                <w:top w:val="none" w:sz="0" w:space="0" w:color="auto"/>
                <w:left w:val="none" w:sz="0" w:space="0" w:color="auto"/>
                <w:bottom w:val="none" w:sz="0" w:space="0" w:color="auto"/>
                <w:right w:val="none" w:sz="0" w:space="0" w:color="auto"/>
              </w:divBdr>
              <w:divsChild>
                <w:div w:id="1901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6748">
      <w:bodyDiv w:val="1"/>
      <w:marLeft w:val="0"/>
      <w:marRight w:val="0"/>
      <w:marTop w:val="0"/>
      <w:marBottom w:val="0"/>
      <w:divBdr>
        <w:top w:val="none" w:sz="0" w:space="0" w:color="auto"/>
        <w:left w:val="none" w:sz="0" w:space="0" w:color="auto"/>
        <w:bottom w:val="none" w:sz="0" w:space="0" w:color="auto"/>
        <w:right w:val="none" w:sz="0" w:space="0" w:color="auto"/>
      </w:divBdr>
    </w:div>
    <w:div w:id="1643389250">
      <w:bodyDiv w:val="1"/>
      <w:marLeft w:val="0"/>
      <w:marRight w:val="0"/>
      <w:marTop w:val="0"/>
      <w:marBottom w:val="0"/>
      <w:divBdr>
        <w:top w:val="none" w:sz="0" w:space="0" w:color="auto"/>
        <w:left w:val="none" w:sz="0" w:space="0" w:color="auto"/>
        <w:bottom w:val="none" w:sz="0" w:space="0" w:color="auto"/>
        <w:right w:val="none" w:sz="0" w:space="0" w:color="auto"/>
      </w:divBdr>
    </w:div>
    <w:div w:id="1655138563">
      <w:bodyDiv w:val="1"/>
      <w:marLeft w:val="0"/>
      <w:marRight w:val="0"/>
      <w:marTop w:val="0"/>
      <w:marBottom w:val="0"/>
      <w:divBdr>
        <w:top w:val="none" w:sz="0" w:space="0" w:color="auto"/>
        <w:left w:val="none" w:sz="0" w:space="0" w:color="auto"/>
        <w:bottom w:val="none" w:sz="0" w:space="0" w:color="auto"/>
        <w:right w:val="none" w:sz="0" w:space="0" w:color="auto"/>
      </w:divBdr>
    </w:div>
    <w:div w:id="1675377325">
      <w:bodyDiv w:val="1"/>
      <w:marLeft w:val="0"/>
      <w:marRight w:val="0"/>
      <w:marTop w:val="0"/>
      <w:marBottom w:val="0"/>
      <w:divBdr>
        <w:top w:val="none" w:sz="0" w:space="0" w:color="auto"/>
        <w:left w:val="none" w:sz="0" w:space="0" w:color="auto"/>
        <w:bottom w:val="none" w:sz="0" w:space="0" w:color="auto"/>
        <w:right w:val="none" w:sz="0" w:space="0" w:color="auto"/>
      </w:divBdr>
    </w:div>
    <w:div w:id="1681540254">
      <w:bodyDiv w:val="1"/>
      <w:marLeft w:val="0"/>
      <w:marRight w:val="0"/>
      <w:marTop w:val="0"/>
      <w:marBottom w:val="0"/>
      <w:divBdr>
        <w:top w:val="none" w:sz="0" w:space="0" w:color="auto"/>
        <w:left w:val="none" w:sz="0" w:space="0" w:color="auto"/>
        <w:bottom w:val="none" w:sz="0" w:space="0" w:color="auto"/>
        <w:right w:val="none" w:sz="0" w:space="0" w:color="auto"/>
      </w:divBdr>
    </w:div>
    <w:div w:id="1687757072">
      <w:bodyDiv w:val="1"/>
      <w:marLeft w:val="0"/>
      <w:marRight w:val="0"/>
      <w:marTop w:val="0"/>
      <w:marBottom w:val="0"/>
      <w:divBdr>
        <w:top w:val="none" w:sz="0" w:space="0" w:color="auto"/>
        <w:left w:val="none" w:sz="0" w:space="0" w:color="auto"/>
        <w:bottom w:val="none" w:sz="0" w:space="0" w:color="auto"/>
        <w:right w:val="none" w:sz="0" w:space="0" w:color="auto"/>
      </w:divBdr>
    </w:div>
    <w:div w:id="1694064858">
      <w:bodyDiv w:val="1"/>
      <w:marLeft w:val="0"/>
      <w:marRight w:val="0"/>
      <w:marTop w:val="0"/>
      <w:marBottom w:val="0"/>
      <w:divBdr>
        <w:top w:val="none" w:sz="0" w:space="0" w:color="auto"/>
        <w:left w:val="none" w:sz="0" w:space="0" w:color="auto"/>
        <w:bottom w:val="none" w:sz="0" w:space="0" w:color="auto"/>
        <w:right w:val="none" w:sz="0" w:space="0" w:color="auto"/>
      </w:divBdr>
    </w:div>
    <w:div w:id="1712455848">
      <w:bodyDiv w:val="1"/>
      <w:marLeft w:val="0"/>
      <w:marRight w:val="0"/>
      <w:marTop w:val="0"/>
      <w:marBottom w:val="0"/>
      <w:divBdr>
        <w:top w:val="none" w:sz="0" w:space="0" w:color="auto"/>
        <w:left w:val="none" w:sz="0" w:space="0" w:color="auto"/>
        <w:bottom w:val="none" w:sz="0" w:space="0" w:color="auto"/>
        <w:right w:val="none" w:sz="0" w:space="0" w:color="auto"/>
      </w:divBdr>
      <w:divsChild>
        <w:div w:id="1236865595">
          <w:marLeft w:val="0"/>
          <w:marRight w:val="0"/>
          <w:marTop w:val="0"/>
          <w:marBottom w:val="0"/>
          <w:divBdr>
            <w:top w:val="none" w:sz="0" w:space="0" w:color="auto"/>
            <w:left w:val="none" w:sz="0" w:space="0" w:color="auto"/>
            <w:bottom w:val="none" w:sz="0" w:space="0" w:color="auto"/>
            <w:right w:val="none" w:sz="0" w:space="0" w:color="auto"/>
          </w:divBdr>
          <w:divsChild>
            <w:div w:id="826632758">
              <w:marLeft w:val="0"/>
              <w:marRight w:val="0"/>
              <w:marTop w:val="0"/>
              <w:marBottom w:val="0"/>
              <w:divBdr>
                <w:top w:val="none" w:sz="0" w:space="0" w:color="auto"/>
                <w:left w:val="none" w:sz="0" w:space="0" w:color="auto"/>
                <w:bottom w:val="none" w:sz="0" w:space="0" w:color="auto"/>
                <w:right w:val="none" w:sz="0" w:space="0" w:color="auto"/>
              </w:divBdr>
            </w:div>
          </w:divsChild>
        </w:div>
        <w:div w:id="4720029">
          <w:marLeft w:val="0"/>
          <w:marRight w:val="0"/>
          <w:marTop w:val="0"/>
          <w:marBottom w:val="0"/>
          <w:divBdr>
            <w:top w:val="none" w:sz="0" w:space="0" w:color="auto"/>
            <w:left w:val="none" w:sz="0" w:space="0" w:color="auto"/>
            <w:bottom w:val="none" w:sz="0" w:space="0" w:color="auto"/>
            <w:right w:val="none" w:sz="0" w:space="0" w:color="auto"/>
          </w:divBdr>
          <w:divsChild>
            <w:div w:id="18051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6396">
      <w:bodyDiv w:val="1"/>
      <w:marLeft w:val="0"/>
      <w:marRight w:val="0"/>
      <w:marTop w:val="0"/>
      <w:marBottom w:val="0"/>
      <w:divBdr>
        <w:top w:val="none" w:sz="0" w:space="0" w:color="auto"/>
        <w:left w:val="none" w:sz="0" w:space="0" w:color="auto"/>
        <w:bottom w:val="none" w:sz="0" w:space="0" w:color="auto"/>
        <w:right w:val="none" w:sz="0" w:space="0" w:color="auto"/>
      </w:divBdr>
    </w:div>
    <w:div w:id="1719351227">
      <w:bodyDiv w:val="1"/>
      <w:marLeft w:val="0"/>
      <w:marRight w:val="0"/>
      <w:marTop w:val="0"/>
      <w:marBottom w:val="0"/>
      <w:divBdr>
        <w:top w:val="none" w:sz="0" w:space="0" w:color="auto"/>
        <w:left w:val="none" w:sz="0" w:space="0" w:color="auto"/>
        <w:bottom w:val="none" w:sz="0" w:space="0" w:color="auto"/>
        <w:right w:val="none" w:sz="0" w:space="0" w:color="auto"/>
      </w:divBdr>
    </w:div>
    <w:div w:id="1725713000">
      <w:bodyDiv w:val="1"/>
      <w:marLeft w:val="0"/>
      <w:marRight w:val="0"/>
      <w:marTop w:val="0"/>
      <w:marBottom w:val="0"/>
      <w:divBdr>
        <w:top w:val="none" w:sz="0" w:space="0" w:color="auto"/>
        <w:left w:val="none" w:sz="0" w:space="0" w:color="auto"/>
        <w:bottom w:val="none" w:sz="0" w:space="0" w:color="auto"/>
        <w:right w:val="none" w:sz="0" w:space="0" w:color="auto"/>
      </w:divBdr>
    </w:div>
    <w:div w:id="1774393880">
      <w:bodyDiv w:val="1"/>
      <w:marLeft w:val="0"/>
      <w:marRight w:val="0"/>
      <w:marTop w:val="0"/>
      <w:marBottom w:val="0"/>
      <w:divBdr>
        <w:top w:val="none" w:sz="0" w:space="0" w:color="auto"/>
        <w:left w:val="none" w:sz="0" w:space="0" w:color="auto"/>
        <w:bottom w:val="none" w:sz="0" w:space="0" w:color="auto"/>
        <w:right w:val="none" w:sz="0" w:space="0" w:color="auto"/>
      </w:divBdr>
    </w:div>
    <w:div w:id="1774860266">
      <w:bodyDiv w:val="1"/>
      <w:marLeft w:val="0"/>
      <w:marRight w:val="0"/>
      <w:marTop w:val="0"/>
      <w:marBottom w:val="0"/>
      <w:divBdr>
        <w:top w:val="none" w:sz="0" w:space="0" w:color="auto"/>
        <w:left w:val="none" w:sz="0" w:space="0" w:color="auto"/>
        <w:bottom w:val="none" w:sz="0" w:space="0" w:color="auto"/>
        <w:right w:val="none" w:sz="0" w:space="0" w:color="auto"/>
      </w:divBdr>
    </w:div>
    <w:div w:id="1775586537">
      <w:bodyDiv w:val="1"/>
      <w:marLeft w:val="0"/>
      <w:marRight w:val="0"/>
      <w:marTop w:val="0"/>
      <w:marBottom w:val="0"/>
      <w:divBdr>
        <w:top w:val="none" w:sz="0" w:space="0" w:color="auto"/>
        <w:left w:val="none" w:sz="0" w:space="0" w:color="auto"/>
        <w:bottom w:val="none" w:sz="0" w:space="0" w:color="auto"/>
        <w:right w:val="none" w:sz="0" w:space="0" w:color="auto"/>
      </w:divBdr>
    </w:div>
    <w:div w:id="1775900991">
      <w:bodyDiv w:val="1"/>
      <w:marLeft w:val="0"/>
      <w:marRight w:val="0"/>
      <w:marTop w:val="0"/>
      <w:marBottom w:val="0"/>
      <w:divBdr>
        <w:top w:val="none" w:sz="0" w:space="0" w:color="auto"/>
        <w:left w:val="none" w:sz="0" w:space="0" w:color="auto"/>
        <w:bottom w:val="none" w:sz="0" w:space="0" w:color="auto"/>
        <w:right w:val="none" w:sz="0" w:space="0" w:color="auto"/>
      </w:divBdr>
    </w:div>
    <w:div w:id="1802113211">
      <w:bodyDiv w:val="1"/>
      <w:marLeft w:val="0"/>
      <w:marRight w:val="0"/>
      <w:marTop w:val="0"/>
      <w:marBottom w:val="0"/>
      <w:divBdr>
        <w:top w:val="none" w:sz="0" w:space="0" w:color="auto"/>
        <w:left w:val="none" w:sz="0" w:space="0" w:color="auto"/>
        <w:bottom w:val="none" w:sz="0" w:space="0" w:color="auto"/>
        <w:right w:val="none" w:sz="0" w:space="0" w:color="auto"/>
      </w:divBdr>
    </w:div>
    <w:div w:id="1828323796">
      <w:bodyDiv w:val="1"/>
      <w:marLeft w:val="0"/>
      <w:marRight w:val="0"/>
      <w:marTop w:val="0"/>
      <w:marBottom w:val="0"/>
      <w:divBdr>
        <w:top w:val="none" w:sz="0" w:space="0" w:color="auto"/>
        <w:left w:val="none" w:sz="0" w:space="0" w:color="auto"/>
        <w:bottom w:val="none" w:sz="0" w:space="0" w:color="auto"/>
        <w:right w:val="none" w:sz="0" w:space="0" w:color="auto"/>
      </w:divBdr>
    </w:div>
    <w:div w:id="1839420467">
      <w:bodyDiv w:val="1"/>
      <w:marLeft w:val="0"/>
      <w:marRight w:val="0"/>
      <w:marTop w:val="0"/>
      <w:marBottom w:val="0"/>
      <w:divBdr>
        <w:top w:val="none" w:sz="0" w:space="0" w:color="auto"/>
        <w:left w:val="none" w:sz="0" w:space="0" w:color="auto"/>
        <w:bottom w:val="none" w:sz="0" w:space="0" w:color="auto"/>
        <w:right w:val="none" w:sz="0" w:space="0" w:color="auto"/>
      </w:divBdr>
    </w:div>
    <w:div w:id="1842046298">
      <w:bodyDiv w:val="1"/>
      <w:marLeft w:val="0"/>
      <w:marRight w:val="0"/>
      <w:marTop w:val="0"/>
      <w:marBottom w:val="0"/>
      <w:divBdr>
        <w:top w:val="none" w:sz="0" w:space="0" w:color="auto"/>
        <w:left w:val="none" w:sz="0" w:space="0" w:color="auto"/>
        <w:bottom w:val="none" w:sz="0" w:space="0" w:color="auto"/>
        <w:right w:val="none" w:sz="0" w:space="0" w:color="auto"/>
      </w:divBdr>
    </w:div>
    <w:div w:id="1862088391">
      <w:bodyDiv w:val="1"/>
      <w:marLeft w:val="0"/>
      <w:marRight w:val="0"/>
      <w:marTop w:val="0"/>
      <w:marBottom w:val="0"/>
      <w:divBdr>
        <w:top w:val="none" w:sz="0" w:space="0" w:color="auto"/>
        <w:left w:val="none" w:sz="0" w:space="0" w:color="auto"/>
        <w:bottom w:val="none" w:sz="0" w:space="0" w:color="auto"/>
        <w:right w:val="none" w:sz="0" w:space="0" w:color="auto"/>
      </w:divBdr>
    </w:div>
    <w:div w:id="1879123859">
      <w:bodyDiv w:val="1"/>
      <w:marLeft w:val="0"/>
      <w:marRight w:val="0"/>
      <w:marTop w:val="0"/>
      <w:marBottom w:val="0"/>
      <w:divBdr>
        <w:top w:val="none" w:sz="0" w:space="0" w:color="auto"/>
        <w:left w:val="none" w:sz="0" w:space="0" w:color="auto"/>
        <w:bottom w:val="none" w:sz="0" w:space="0" w:color="auto"/>
        <w:right w:val="none" w:sz="0" w:space="0" w:color="auto"/>
      </w:divBdr>
    </w:div>
    <w:div w:id="1880242643">
      <w:bodyDiv w:val="1"/>
      <w:marLeft w:val="0"/>
      <w:marRight w:val="0"/>
      <w:marTop w:val="0"/>
      <w:marBottom w:val="0"/>
      <w:divBdr>
        <w:top w:val="none" w:sz="0" w:space="0" w:color="auto"/>
        <w:left w:val="none" w:sz="0" w:space="0" w:color="auto"/>
        <w:bottom w:val="none" w:sz="0" w:space="0" w:color="auto"/>
        <w:right w:val="none" w:sz="0" w:space="0" w:color="auto"/>
      </w:divBdr>
    </w:div>
    <w:div w:id="1921793795">
      <w:bodyDiv w:val="1"/>
      <w:marLeft w:val="0"/>
      <w:marRight w:val="0"/>
      <w:marTop w:val="0"/>
      <w:marBottom w:val="0"/>
      <w:divBdr>
        <w:top w:val="none" w:sz="0" w:space="0" w:color="auto"/>
        <w:left w:val="none" w:sz="0" w:space="0" w:color="auto"/>
        <w:bottom w:val="none" w:sz="0" w:space="0" w:color="auto"/>
        <w:right w:val="none" w:sz="0" w:space="0" w:color="auto"/>
      </w:divBdr>
    </w:div>
    <w:div w:id="1927837314">
      <w:bodyDiv w:val="1"/>
      <w:marLeft w:val="0"/>
      <w:marRight w:val="0"/>
      <w:marTop w:val="0"/>
      <w:marBottom w:val="0"/>
      <w:divBdr>
        <w:top w:val="none" w:sz="0" w:space="0" w:color="auto"/>
        <w:left w:val="none" w:sz="0" w:space="0" w:color="auto"/>
        <w:bottom w:val="none" w:sz="0" w:space="0" w:color="auto"/>
        <w:right w:val="none" w:sz="0" w:space="0" w:color="auto"/>
      </w:divBdr>
    </w:div>
    <w:div w:id="1941571973">
      <w:bodyDiv w:val="1"/>
      <w:marLeft w:val="0"/>
      <w:marRight w:val="0"/>
      <w:marTop w:val="0"/>
      <w:marBottom w:val="0"/>
      <w:divBdr>
        <w:top w:val="none" w:sz="0" w:space="0" w:color="auto"/>
        <w:left w:val="none" w:sz="0" w:space="0" w:color="auto"/>
        <w:bottom w:val="none" w:sz="0" w:space="0" w:color="auto"/>
        <w:right w:val="none" w:sz="0" w:space="0" w:color="auto"/>
      </w:divBdr>
    </w:div>
    <w:div w:id="1962150486">
      <w:bodyDiv w:val="1"/>
      <w:marLeft w:val="0"/>
      <w:marRight w:val="0"/>
      <w:marTop w:val="0"/>
      <w:marBottom w:val="0"/>
      <w:divBdr>
        <w:top w:val="none" w:sz="0" w:space="0" w:color="auto"/>
        <w:left w:val="none" w:sz="0" w:space="0" w:color="auto"/>
        <w:bottom w:val="none" w:sz="0" w:space="0" w:color="auto"/>
        <w:right w:val="none" w:sz="0" w:space="0" w:color="auto"/>
      </w:divBdr>
    </w:div>
    <w:div w:id="1972586293">
      <w:bodyDiv w:val="1"/>
      <w:marLeft w:val="0"/>
      <w:marRight w:val="0"/>
      <w:marTop w:val="0"/>
      <w:marBottom w:val="0"/>
      <w:divBdr>
        <w:top w:val="none" w:sz="0" w:space="0" w:color="auto"/>
        <w:left w:val="none" w:sz="0" w:space="0" w:color="auto"/>
        <w:bottom w:val="none" w:sz="0" w:space="0" w:color="auto"/>
        <w:right w:val="none" w:sz="0" w:space="0" w:color="auto"/>
      </w:divBdr>
    </w:div>
    <w:div w:id="1973437853">
      <w:bodyDiv w:val="1"/>
      <w:marLeft w:val="0"/>
      <w:marRight w:val="0"/>
      <w:marTop w:val="0"/>
      <w:marBottom w:val="0"/>
      <w:divBdr>
        <w:top w:val="none" w:sz="0" w:space="0" w:color="auto"/>
        <w:left w:val="none" w:sz="0" w:space="0" w:color="auto"/>
        <w:bottom w:val="none" w:sz="0" w:space="0" w:color="auto"/>
        <w:right w:val="none" w:sz="0" w:space="0" w:color="auto"/>
      </w:divBdr>
    </w:div>
    <w:div w:id="1991254714">
      <w:bodyDiv w:val="1"/>
      <w:marLeft w:val="0"/>
      <w:marRight w:val="0"/>
      <w:marTop w:val="0"/>
      <w:marBottom w:val="0"/>
      <w:divBdr>
        <w:top w:val="none" w:sz="0" w:space="0" w:color="auto"/>
        <w:left w:val="none" w:sz="0" w:space="0" w:color="auto"/>
        <w:bottom w:val="none" w:sz="0" w:space="0" w:color="auto"/>
        <w:right w:val="none" w:sz="0" w:space="0" w:color="auto"/>
      </w:divBdr>
    </w:div>
    <w:div w:id="2024744765">
      <w:bodyDiv w:val="1"/>
      <w:marLeft w:val="0"/>
      <w:marRight w:val="0"/>
      <w:marTop w:val="0"/>
      <w:marBottom w:val="0"/>
      <w:divBdr>
        <w:top w:val="none" w:sz="0" w:space="0" w:color="auto"/>
        <w:left w:val="none" w:sz="0" w:space="0" w:color="auto"/>
        <w:bottom w:val="none" w:sz="0" w:space="0" w:color="auto"/>
        <w:right w:val="none" w:sz="0" w:space="0" w:color="auto"/>
      </w:divBdr>
    </w:div>
    <w:div w:id="2030832715">
      <w:bodyDiv w:val="1"/>
      <w:marLeft w:val="0"/>
      <w:marRight w:val="0"/>
      <w:marTop w:val="0"/>
      <w:marBottom w:val="0"/>
      <w:divBdr>
        <w:top w:val="none" w:sz="0" w:space="0" w:color="auto"/>
        <w:left w:val="none" w:sz="0" w:space="0" w:color="auto"/>
        <w:bottom w:val="none" w:sz="0" w:space="0" w:color="auto"/>
        <w:right w:val="none" w:sz="0" w:space="0" w:color="auto"/>
      </w:divBdr>
      <w:divsChild>
        <w:div w:id="140007673">
          <w:marLeft w:val="0"/>
          <w:marRight w:val="0"/>
          <w:marTop w:val="0"/>
          <w:marBottom w:val="0"/>
          <w:divBdr>
            <w:top w:val="none" w:sz="0" w:space="0" w:color="auto"/>
            <w:left w:val="none" w:sz="0" w:space="0" w:color="auto"/>
            <w:bottom w:val="none" w:sz="0" w:space="0" w:color="auto"/>
            <w:right w:val="none" w:sz="0" w:space="0" w:color="auto"/>
          </w:divBdr>
          <w:divsChild>
            <w:div w:id="91433907">
              <w:marLeft w:val="0"/>
              <w:marRight w:val="0"/>
              <w:marTop w:val="0"/>
              <w:marBottom w:val="0"/>
              <w:divBdr>
                <w:top w:val="none" w:sz="0" w:space="0" w:color="auto"/>
                <w:left w:val="none" w:sz="0" w:space="0" w:color="auto"/>
                <w:bottom w:val="none" w:sz="0" w:space="0" w:color="auto"/>
                <w:right w:val="none" w:sz="0" w:space="0" w:color="auto"/>
              </w:divBdr>
              <w:divsChild>
                <w:div w:id="475074765">
                  <w:marLeft w:val="0"/>
                  <w:marRight w:val="0"/>
                  <w:marTop w:val="0"/>
                  <w:marBottom w:val="0"/>
                  <w:divBdr>
                    <w:top w:val="none" w:sz="0" w:space="0" w:color="auto"/>
                    <w:left w:val="none" w:sz="0" w:space="0" w:color="auto"/>
                    <w:bottom w:val="none" w:sz="0" w:space="0" w:color="auto"/>
                    <w:right w:val="none" w:sz="0" w:space="0" w:color="auto"/>
                  </w:divBdr>
                  <w:divsChild>
                    <w:div w:id="8571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508500">
      <w:bodyDiv w:val="1"/>
      <w:marLeft w:val="0"/>
      <w:marRight w:val="0"/>
      <w:marTop w:val="0"/>
      <w:marBottom w:val="0"/>
      <w:divBdr>
        <w:top w:val="none" w:sz="0" w:space="0" w:color="auto"/>
        <w:left w:val="none" w:sz="0" w:space="0" w:color="auto"/>
        <w:bottom w:val="none" w:sz="0" w:space="0" w:color="auto"/>
        <w:right w:val="none" w:sz="0" w:space="0" w:color="auto"/>
      </w:divBdr>
    </w:div>
    <w:div w:id="2042708635">
      <w:bodyDiv w:val="1"/>
      <w:marLeft w:val="0"/>
      <w:marRight w:val="0"/>
      <w:marTop w:val="0"/>
      <w:marBottom w:val="0"/>
      <w:divBdr>
        <w:top w:val="none" w:sz="0" w:space="0" w:color="auto"/>
        <w:left w:val="none" w:sz="0" w:space="0" w:color="auto"/>
        <w:bottom w:val="none" w:sz="0" w:space="0" w:color="auto"/>
        <w:right w:val="none" w:sz="0" w:space="0" w:color="auto"/>
      </w:divBdr>
      <w:divsChild>
        <w:div w:id="1074202674">
          <w:marLeft w:val="0"/>
          <w:marRight w:val="0"/>
          <w:marTop w:val="0"/>
          <w:marBottom w:val="0"/>
          <w:divBdr>
            <w:top w:val="none" w:sz="0" w:space="0" w:color="auto"/>
            <w:left w:val="none" w:sz="0" w:space="0" w:color="auto"/>
            <w:bottom w:val="none" w:sz="0" w:space="0" w:color="auto"/>
            <w:right w:val="none" w:sz="0" w:space="0" w:color="auto"/>
          </w:divBdr>
          <w:divsChild>
            <w:div w:id="1014038746">
              <w:marLeft w:val="0"/>
              <w:marRight w:val="0"/>
              <w:marTop w:val="0"/>
              <w:marBottom w:val="0"/>
              <w:divBdr>
                <w:top w:val="none" w:sz="0" w:space="0" w:color="auto"/>
                <w:left w:val="none" w:sz="0" w:space="0" w:color="auto"/>
                <w:bottom w:val="none" w:sz="0" w:space="0" w:color="auto"/>
                <w:right w:val="none" w:sz="0" w:space="0" w:color="auto"/>
              </w:divBdr>
              <w:divsChild>
                <w:div w:id="3970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71624">
      <w:bodyDiv w:val="1"/>
      <w:marLeft w:val="0"/>
      <w:marRight w:val="0"/>
      <w:marTop w:val="0"/>
      <w:marBottom w:val="0"/>
      <w:divBdr>
        <w:top w:val="none" w:sz="0" w:space="0" w:color="auto"/>
        <w:left w:val="none" w:sz="0" w:space="0" w:color="auto"/>
        <w:bottom w:val="none" w:sz="0" w:space="0" w:color="auto"/>
        <w:right w:val="none" w:sz="0" w:space="0" w:color="auto"/>
      </w:divBdr>
    </w:div>
    <w:div w:id="2067412090">
      <w:bodyDiv w:val="1"/>
      <w:marLeft w:val="0"/>
      <w:marRight w:val="0"/>
      <w:marTop w:val="0"/>
      <w:marBottom w:val="0"/>
      <w:divBdr>
        <w:top w:val="none" w:sz="0" w:space="0" w:color="auto"/>
        <w:left w:val="none" w:sz="0" w:space="0" w:color="auto"/>
        <w:bottom w:val="none" w:sz="0" w:space="0" w:color="auto"/>
        <w:right w:val="none" w:sz="0" w:space="0" w:color="auto"/>
      </w:divBdr>
    </w:div>
    <w:div w:id="2069188651">
      <w:bodyDiv w:val="1"/>
      <w:marLeft w:val="0"/>
      <w:marRight w:val="0"/>
      <w:marTop w:val="0"/>
      <w:marBottom w:val="0"/>
      <w:divBdr>
        <w:top w:val="none" w:sz="0" w:space="0" w:color="auto"/>
        <w:left w:val="none" w:sz="0" w:space="0" w:color="auto"/>
        <w:bottom w:val="none" w:sz="0" w:space="0" w:color="auto"/>
        <w:right w:val="none" w:sz="0" w:space="0" w:color="auto"/>
      </w:divBdr>
    </w:div>
    <w:div w:id="2075934216">
      <w:bodyDiv w:val="1"/>
      <w:marLeft w:val="0"/>
      <w:marRight w:val="0"/>
      <w:marTop w:val="0"/>
      <w:marBottom w:val="0"/>
      <w:divBdr>
        <w:top w:val="none" w:sz="0" w:space="0" w:color="auto"/>
        <w:left w:val="none" w:sz="0" w:space="0" w:color="auto"/>
        <w:bottom w:val="none" w:sz="0" w:space="0" w:color="auto"/>
        <w:right w:val="none" w:sz="0" w:space="0" w:color="auto"/>
      </w:divBdr>
    </w:div>
    <w:div w:id="2084326962">
      <w:bodyDiv w:val="1"/>
      <w:marLeft w:val="0"/>
      <w:marRight w:val="0"/>
      <w:marTop w:val="0"/>
      <w:marBottom w:val="0"/>
      <w:divBdr>
        <w:top w:val="none" w:sz="0" w:space="0" w:color="auto"/>
        <w:left w:val="none" w:sz="0" w:space="0" w:color="auto"/>
        <w:bottom w:val="none" w:sz="0" w:space="0" w:color="auto"/>
        <w:right w:val="none" w:sz="0" w:space="0" w:color="auto"/>
      </w:divBdr>
    </w:div>
    <w:div w:id="2085369364">
      <w:bodyDiv w:val="1"/>
      <w:marLeft w:val="0"/>
      <w:marRight w:val="0"/>
      <w:marTop w:val="0"/>
      <w:marBottom w:val="0"/>
      <w:divBdr>
        <w:top w:val="none" w:sz="0" w:space="0" w:color="auto"/>
        <w:left w:val="none" w:sz="0" w:space="0" w:color="auto"/>
        <w:bottom w:val="none" w:sz="0" w:space="0" w:color="auto"/>
        <w:right w:val="none" w:sz="0" w:space="0" w:color="auto"/>
      </w:divBdr>
    </w:div>
    <w:div w:id="2106611338">
      <w:bodyDiv w:val="1"/>
      <w:marLeft w:val="0"/>
      <w:marRight w:val="0"/>
      <w:marTop w:val="0"/>
      <w:marBottom w:val="0"/>
      <w:divBdr>
        <w:top w:val="none" w:sz="0" w:space="0" w:color="auto"/>
        <w:left w:val="none" w:sz="0" w:space="0" w:color="auto"/>
        <w:bottom w:val="none" w:sz="0" w:space="0" w:color="auto"/>
        <w:right w:val="none" w:sz="0" w:space="0" w:color="auto"/>
      </w:divBdr>
      <w:divsChild>
        <w:div w:id="899749259">
          <w:marLeft w:val="0"/>
          <w:marRight w:val="0"/>
          <w:marTop w:val="0"/>
          <w:marBottom w:val="0"/>
          <w:divBdr>
            <w:top w:val="none" w:sz="0" w:space="0" w:color="auto"/>
            <w:left w:val="none" w:sz="0" w:space="0" w:color="auto"/>
            <w:bottom w:val="none" w:sz="0" w:space="0" w:color="auto"/>
            <w:right w:val="none" w:sz="0" w:space="0" w:color="auto"/>
          </w:divBdr>
          <w:divsChild>
            <w:div w:id="38478595">
              <w:marLeft w:val="0"/>
              <w:marRight w:val="0"/>
              <w:marTop w:val="0"/>
              <w:marBottom w:val="0"/>
              <w:divBdr>
                <w:top w:val="none" w:sz="0" w:space="0" w:color="auto"/>
                <w:left w:val="none" w:sz="0" w:space="0" w:color="auto"/>
                <w:bottom w:val="none" w:sz="0" w:space="0" w:color="auto"/>
                <w:right w:val="none" w:sz="0" w:space="0" w:color="auto"/>
              </w:divBdr>
              <w:divsChild>
                <w:div w:id="197202942">
                  <w:marLeft w:val="0"/>
                  <w:marRight w:val="0"/>
                  <w:marTop w:val="0"/>
                  <w:marBottom w:val="0"/>
                  <w:divBdr>
                    <w:top w:val="none" w:sz="0" w:space="0" w:color="auto"/>
                    <w:left w:val="none" w:sz="0" w:space="0" w:color="auto"/>
                    <w:bottom w:val="none" w:sz="0" w:space="0" w:color="auto"/>
                    <w:right w:val="none" w:sz="0" w:space="0" w:color="auto"/>
                  </w:divBdr>
                  <w:divsChild>
                    <w:div w:id="5841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32306">
      <w:bodyDiv w:val="1"/>
      <w:marLeft w:val="0"/>
      <w:marRight w:val="0"/>
      <w:marTop w:val="0"/>
      <w:marBottom w:val="0"/>
      <w:divBdr>
        <w:top w:val="none" w:sz="0" w:space="0" w:color="auto"/>
        <w:left w:val="none" w:sz="0" w:space="0" w:color="auto"/>
        <w:bottom w:val="none" w:sz="0" w:space="0" w:color="auto"/>
        <w:right w:val="none" w:sz="0" w:space="0" w:color="auto"/>
      </w:divBdr>
    </w:div>
    <w:div w:id="2119637640">
      <w:bodyDiv w:val="1"/>
      <w:marLeft w:val="0"/>
      <w:marRight w:val="0"/>
      <w:marTop w:val="0"/>
      <w:marBottom w:val="0"/>
      <w:divBdr>
        <w:top w:val="none" w:sz="0" w:space="0" w:color="auto"/>
        <w:left w:val="none" w:sz="0" w:space="0" w:color="auto"/>
        <w:bottom w:val="none" w:sz="0" w:space="0" w:color="auto"/>
        <w:right w:val="none" w:sz="0" w:space="0" w:color="auto"/>
      </w:divBdr>
    </w:div>
    <w:div w:id="2124840044">
      <w:bodyDiv w:val="1"/>
      <w:marLeft w:val="0"/>
      <w:marRight w:val="0"/>
      <w:marTop w:val="0"/>
      <w:marBottom w:val="0"/>
      <w:divBdr>
        <w:top w:val="none" w:sz="0" w:space="0" w:color="auto"/>
        <w:left w:val="none" w:sz="0" w:space="0" w:color="auto"/>
        <w:bottom w:val="none" w:sz="0" w:space="0" w:color="auto"/>
        <w:right w:val="none" w:sz="0" w:space="0" w:color="auto"/>
      </w:divBdr>
    </w:div>
    <w:div w:id="2125029614">
      <w:bodyDiv w:val="1"/>
      <w:marLeft w:val="0"/>
      <w:marRight w:val="0"/>
      <w:marTop w:val="0"/>
      <w:marBottom w:val="0"/>
      <w:divBdr>
        <w:top w:val="none" w:sz="0" w:space="0" w:color="auto"/>
        <w:left w:val="none" w:sz="0" w:space="0" w:color="auto"/>
        <w:bottom w:val="none" w:sz="0" w:space="0" w:color="auto"/>
        <w:right w:val="none" w:sz="0" w:space="0" w:color="auto"/>
      </w:divBdr>
    </w:div>
    <w:div w:id="2131125268">
      <w:bodyDiv w:val="1"/>
      <w:marLeft w:val="0"/>
      <w:marRight w:val="0"/>
      <w:marTop w:val="0"/>
      <w:marBottom w:val="0"/>
      <w:divBdr>
        <w:top w:val="none" w:sz="0" w:space="0" w:color="auto"/>
        <w:left w:val="none" w:sz="0" w:space="0" w:color="auto"/>
        <w:bottom w:val="none" w:sz="0" w:space="0" w:color="auto"/>
        <w:right w:val="none" w:sz="0" w:space="0" w:color="auto"/>
      </w:divBdr>
    </w:div>
    <w:div w:id="214403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k84500088c374e069a04a477050b64c9 xmlns="52e52761-0a8e-4bbf-af5b-fe6e34e81153">
      <Terms xmlns="http://schemas.microsoft.com/office/infopath/2007/PartnerControls">
        <TermInfo xmlns="http://schemas.microsoft.com/office/infopath/2007/PartnerControls">
          <TermName xmlns="http://schemas.microsoft.com/office/infopath/2007/PartnerControls">FY 20/21</TermName>
          <TermId xmlns="http://schemas.microsoft.com/office/infopath/2007/PartnerControls">9d8cb4f6-5da4-441f-a8dd-03b823ed791a</TermId>
        </TermInfo>
      </Terms>
    </k84500088c374e069a04a477050b64c9>
    <TaxCatchAll xmlns="52e52761-0a8e-4bbf-af5b-fe6e34e81153">
      <Value>141</Value>
      <Value>22</Value>
      <Value>23</Value>
      <Value>1</Value>
    </TaxCatchAll>
    <g03271879b9a4880958557098c4ee9d2 xmlns="52e52761-0a8e-4bbf-af5b-fe6e34e81153">
      <Terms xmlns="http://schemas.microsoft.com/office/infopath/2007/PartnerControls">
        <TermInfo xmlns="http://schemas.microsoft.com/office/infopath/2007/PartnerControls">
          <TermName xmlns="http://schemas.microsoft.com/office/infopath/2007/PartnerControls">Expo 2020</TermName>
          <TermId xmlns="http://schemas.microsoft.com/office/infopath/2007/PartnerControls">433da9a0-e0db-4c7f-9cb3-31a8c9e0ea78</TermId>
        </TermInfo>
      </Terms>
    </g03271879b9a4880958557098c4ee9d2>
    <b6d35cbfb7df47e2ac3575c980ea776d xmlns="52e52761-0a8e-4bbf-af5b-fe6e34e81153">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850d43ad-87cf-498e-b36b-964fe985dc77</TermId>
        </TermInfo>
      </Terms>
    </b6d35cbfb7df47e2ac3575c980ea776d>
    <a25f6e5bb71146ae92652ba8bc29dad8 xmlns="52e52761-0a8e-4bbf-af5b-fe6e34e81153">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5923767d-3fec-4f20-bb29-a35286cedda6</TermId>
        </TermInfo>
      </Terms>
    </a25f6e5bb71146ae92652ba8bc29dad8>
    <_dlc_DocId xmlns="3a532932-3d37-4b8b-a9ac-8e1867df111d">THZDPVZUUUJR-278856538-9388</_dlc_DocId>
    <_dlc_DocIdUrl xmlns="3a532932-3d37-4b8b-a9ac-8e1867df111d">
      <Url>https://nztradeandenterprise.sharepoint.com/sites/workspaces/Expo2020/_layouts/15/DocIdRedir.aspx?ID=THZDPVZUUUJR-278856538-9388</Url>
      <Description>THZDPVZUUUJR-278856538-9388</Description>
    </_dlc_DocIdUrl>
  </documentManagement>
</p:properties>
</file>

<file path=customXml/item3.xml><?xml version="1.0" encoding="utf-8"?>
<?mso-contentType ?>
<SharedContentType xmlns="Microsoft.SharePoint.Taxonomy.ContentTypeSync" SourceId="ee6e1394-6499-4a7b-8c10-fab519a20670" ContentTypeId="0x010100046469DF86EEF440A2451956C3C434B4" PreviousValue="true"/>
</file>

<file path=customXml/item4.xml><?xml version="1.0" encoding="utf-8"?>
<ct:contentTypeSchema xmlns:ct="http://schemas.microsoft.com/office/2006/metadata/contentType" xmlns:ma="http://schemas.microsoft.com/office/2006/metadata/properties/metaAttributes" ct:_="" ma:_="" ma:contentTypeName="NZTE Document" ma:contentTypeID="0x010100046469DF86EEF440A2451956C3C434B400661694972F93A24F9B72B1CE1F815296" ma:contentTypeVersion="202" ma:contentTypeDescription="Core NZTE Document Content type" ma:contentTypeScope="" ma:versionID="444f44fa6c683108bbb34c55d0279150">
  <xsd:schema xmlns:xsd="http://www.w3.org/2001/XMLSchema" xmlns:xs="http://www.w3.org/2001/XMLSchema" xmlns:p="http://schemas.microsoft.com/office/2006/metadata/properties" xmlns:ns2="52e52761-0a8e-4bbf-af5b-fe6e34e81153" xmlns:ns3="3a532932-3d37-4b8b-a9ac-8e1867df111d" targetNamespace="http://schemas.microsoft.com/office/2006/metadata/properties" ma:root="true" ma:fieldsID="b267165d700704fba8003abd421ca6b1" ns2:_="" ns3:_="">
    <xsd:import namespace="52e52761-0a8e-4bbf-af5b-fe6e34e81153"/>
    <xsd:import namespace="3a532932-3d37-4b8b-a9ac-8e1867df111d"/>
    <xsd:element name="properties">
      <xsd:complexType>
        <xsd:sequence>
          <xsd:element name="documentManagement">
            <xsd:complexType>
              <xsd:all>
                <xsd:element ref="ns2:a25f6e5bb71146ae92652ba8bc29dad8" minOccurs="0"/>
                <xsd:element ref="ns2:TaxCatchAll" minOccurs="0"/>
                <xsd:element ref="ns2:TaxCatchAllLabel" minOccurs="0"/>
                <xsd:element ref="ns2:g03271879b9a4880958557098c4ee9d2" minOccurs="0"/>
                <xsd:element ref="ns2:b6d35cbfb7df47e2ac3575c980ea776d" minOccurs="0"/>
                <xsd:element ref="ns2:k84500088c374e069a04a477050b64c9"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52761-0a8e-4bbf-af5b-fe6e34e81153" elementFormDefault="qualified">
    <xsd:import namespace="http://schemas.microsoft.com/office/2006/documentManagement/types"/>
    <xsd:import namespace="http://schemas.microsoft.com/office/infopath/2007/PartnerControls"/>
    <xsd:element name="a25f6e5bb71146ae92652ba8bc29dad8" ma:index="8" nillable="true" ma:taxonomy="true" ma:internalName="a25f6e5bb71146ae92652ba8bc29dad8" ma:taxonomyFieldName="DocumentCategory" ma:displayName="Document Category" ma:default="1;#General|5923767d-3fec-4f20-bb29-a35286cedda6" ma:fieldId="{a25f6e5b-b711-46ae-9265-2ba8bc29dad8}" ma:sspId="ee6e1394-6499-4a7b-8c10-fab519a20670" ma:termSetId="b756c66c-0bb3-4d66-804c-bf741b13350c"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1775ffff-db70-4b2c-bafd-4d99e29abf02}" ma:internalName="TaxCatchAll" ma:showField="CatchAllData" ma:web="3a532932-3d37-4b8b-a9ac-8e1867df11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1775ffff-db70-4b2c-bafd-4d99e29abf02}" ma:internalName="TaxCatchAllLabel" ma:readOnly="true" ma:showField="CatchAllDataLabel" ma:web="3a532932-3d37-4b8b-a9ac-8e1867df111d">
      <xsd:complexType>
        <xsd:complexContent>
          <xsd:extension base="dms:MultiChoiceLookup">
            <xsd:sequence>
              <xsd:element name="Value" type="dms:Lookup" maxOccurs="unbounded" minOccurs="0" nillable="true"/>
            </xsd:sequence>
          </xsd:extension>
        </xsd:complexContent>
      </xsd:complexType>
    </xsd:element>
    <xsd:element name="g03271879b9a4880958557098c4ee9d2" ma:index="12" nillable="true" ma:taxonomy="true" ma:internalName="g03271879b9a4880958557098c4ee9d2" ma:taxonomyFieldName="TeamOwner" ma:displayName="Team Owner" ma:default="23;#Expo 2020|433da9a0-e0db-4c7f-9cb3-31a8c9e0ea78" ma:fieldId="{00327187-9b9a-4880-9585-57098c4ee9d2}" ma:taxonomyMulti="true" ma:sspId="ee6e1394-6499-4a7b-8c10-fab519a20670" ma:termSetId="81fedde3-a82b-46be-9555-52493917e880" ma:anchorId="00000000-0000-0000-0000-000000000000" ma:open="false" ma:isKeyword="false">
      <xsd:complexType>
        <xsd:sequence>
          <xsd:element ref="pc:Terms" minOccurs="0" maxOccurs="1"/>
        </xsd:sequence>
      </xsd:complexType>
    </xsd:element>
    <xsd:element name="b6d35cbfb7df47e2ac3575c980ea776d" ma:index="14" nillable="true" ma:taxonomy="true" ma:internalName="b6d35cbfb7df47e2ac3575c980ea776d" ma:taxonomyFieldName="DocumentSecurity" ma:displayName="Document Security" ma:default="22;#Internal only|850d43ad-87cf-498e-b36b-964fe985dc77" ma:fieldId="{b6d35cbf-b7df-47e2-ac35-75c980ea776d}" ma:sspId="ee6e1394-6499-4a7b-8c10-fab519a20670" ma:termSetId="036f95df-bdc2-4a75-a3c2-006e22d1851f" ma:anchorId="00000000-0000-0000-0000-000000000000" ma:open="false" ma:isKeyword="false">
      <xsd:complexType>
        <xsd:sequence>
          <xsd:element ref="pc:Terms" minOccurs="0" maxOccurs="1"/>
        </xsd:sequence>
      </xsd:complexType>
    </xsd:element>
    <xsd:element name="k84500088c374e069a04a477050b64c9" ma:index="16" nillable="true" ma:taxonomy="true" ma:internalName="k84500088c374e069a04a477050b64c9" ma:taxonomyFieldName="FinancialYear" ma:displayName="Financial Year" ma:default="141;#FY 20/21|9d8cb4f6-5da4-441f-a8dd-03b823ed791a" ma:fieldId="{48450008-8c37-4e06-9a04-a477050b64c9}" ma:sspId="ee6e1394-6499-4a7b-8c10-fab519a20670" ma:termSetId="d2e88d97-dd57-452a-b959-be703cf48ec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532932-3d37-4b8b-a9ac-8e1867df111d"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0B81A-3490-42D9-A9D8-4BE156E1262C}">
  <ds:schemaRefs>
    <ds:schemaRef ds:uri="http://schemas.microsoft.com/sharepoint/events"/>
  </ds:schemaRefs>
</ds:datastoreItem>
</file>

<file path=customXml/itemProps2.xml><?xml version="1.0" encoding="utf-8"?>
<ds:datastoreItem xmlns:ds="http://schemas.openxmlformats.org/officeDocument/2006/customXml" ds:itemID="{5EB48AFD-6A71-4FCD-89E3-02AD98BB16F8}">
  <ds:schemaRefs>
    <ds:schemaRef ds:uri="http://schemas.microsoft.com/office/2006/metadata/properties"/>
    <ds:schemaRef ds:uri="http://schemas.microsoft.com/office/infopath/2007/PartnerControls"/>
    <ds:schemaRef ds:uri="52e52761-0a8e-4bbf-af5b-fe6e34e81153"/>
    <ds:schemaRef ds:uri="3a532932-3d37-4b8b-a9ac-8e1867df111d"/>
  </ds:schemaRefs>
</ds:datastoreItem>
</file>

<file path=customXml/itemProps3.xml><?xml version="1.0" encoding="utf-8"?>
<ds:datastoreItem xmlns:ds="http://schemas.openxmlformats.org/officeDocument/2006/customXml" ds:itemID="{CADB3BC2-4ACE-47BA-8D7C-66C8AD0B6009}">
  <ds:schemaRefs>
    <ds:schemaRef ds:uri="Microsoft.SharePoint.Taxonomy.ContentTypeSync"/>
  </ds:schemaRefs>
</ds:datastoreItem>
</file>

<file path=customXml/itemProps4.xml><?xml version="1.0" encoding="utf-8"?>
<ds:datastoreItem xmlns:ds="http://schemas.openxmlformats.org/officeDocument/2006/customXml" ds:itemID="{D769750F-8792-4512-9955-34C986751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52761-0a8e-4bbf-af5b-fe6e34e81153"/>
    <ds:schemaRef ds:uri="3a532932-3d37-4b8b-a9ac-8e1867df1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79DB2F-5A7C-4E14-B08A-D61928F5F312}">
  <ds:schemaRefs>
    <ds:schemaRef ds:uri="http://schemas.microsoft.com/sharepoint/v3/contenttype/forms"/>
  </ds:schemaRefs>
</ds:datastoreItem>
</file>

<file path=customXml/itemProps6.xml><?xml version="1.0" encoding="utf-8"?>
<ds:datastoreItem xmlns:ds="http://schemas.openxmlformats.org/officeDocument/2006/customXml" ds:itemID="{30635853-468B-4A12-A9C3-9C134280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5</Pages>
  <Words>1109</Words>
  <Characters>6327</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Hanlon - DXB</dc:creator>
  <cp:keywords/>
  <dc:description/>
  <cp:lastModifiedBy>Yueqiao Wu (Amanda)</cp:lastModifiedBy>
  <cp:revision>180</cp:revision>
  <cp:lastPrinted>2021-10-12T13:47:00Z</cp:lastPrinted>
  <dcterms:created xsi:type="dcterms:W3CDTF">2021-10-04T05:52:00Z</dcterms:created>
  <dcterms:modified xsi:type="dcterms:W3CDTF">2021-11-29T12:31:00Z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0x010100046469DF86EEF440A2451956C3C434B400661694972F93A24F9B72B1CE1F815296</vt:lpwstr>
  </property>
  <property fmtid="{D5CDD505-2E9C-101B-9397-08002B2CF9AE}" pid="3" name="FinancialYear">
    <vt:lpwstr>141;#FY 20/21|9d8cb4f6-5da4-441f-a8dd-03b823ed791a</vt:lpwstr>
  </property>
  <property fmtid="{D5CDD505-2E9C-101B-9397-08002B2CF9AE}" pid="4" name="TeamOwner">
    <vt:lpwstr>23;#Expo 2020|433da9a0-e0db-4c7f-9cb3-31a8c9e0ea78</vt:lpwstr>
  </property>
  <property fmtid="{D5CDD505-2E9C-101B-9397-08002B2CF9AE}" pid="5" name="DocumentSecurity">
    <vt:lpwstr>22;#Internal only|850d43ad-87cf-498e-b36b-964fe985dc77</vt:lpwstr>
  </property>
  <property fmtid="{D5CDD505-2E9C-101B-9397-08002B2CF9AE}" pid="6" name="DocumentCategory">
    <vt:lpwstr>1;#General|5923767d-3fec-4f20-bb29-a35286cedda6</vt:lpwstr>
  </property>
  <property fmtid="{D5CDD505-2E9C-101B-9397-08002B2CF9AE}" pid="7" name="_dlc_DocIdItemGuid">
    <vt:lpwstr>2b250d95-dd5d-4061-83e0-6636edccc36e</vt:lpwstr>
  </property>
  <property fmtid="{D5CDD505-2E9C-101B-9397-08002B2CF9AE}" pid="8" name="TitusGUID">
    <vt:lpwstr>4a97b591-b0d6-4aed-aa03-6ab9c9f6397c</vt:lpwstr>
  </property>
  <property fmtid="{D5CDD505-2E9C-101B-9397-08002B2CF9AE}" pid="9" name="SEC">
    <vt:lpwstr>OFFICIAL</vt:lpwstr>
  </property>
</Properties>
</file>